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E11" w:rsidRDefault="008B4E11">
      <w:pPr>
        <w:rPr>
          <w:rStyle w:val="Ingen"/>
          <w:rFonts w:ascii="Calibri Light" w:eastAsia="Calibri Light" w:hAnsi="Calibri Light" w:cs="Calibri Light"/>
        </w:rPr>
      </w:pPr>
    </w:p>
    <w:p w:rsidR="008B4E11" w:rsidRDefault="008B4E11">
      <w:pPr>
        <w:rPr>
          <w:rStyle w:val="Ingen"/>
          <w:rFonts w:ascii="Calibri Light" w:eastAsia="Calibri Light" w:hAnsi="Calibri Light" w:cs="Calibri Light"/>
        </w:rPr>
      </w:pPr>
    </w:p>
    <w:p w:rsidR="008B4E11" w:rsidRDefault="009D6B35">
      <w:pPr>
        <w:pStyle w:val="Tittel"/>
        <w:rPr>
          <w:rStyle w:val="Ingen"/>
          <w:sz w:val="20"/>
          <w:szCs w:val="20"/>
        </w:rPr>
      </w:pPr>
      <w:r>
        <w:rPr>
          <w:rStyle w:val="Ingen"/>
          <w:sz w:val="20"/>
          <w:szCs w:val="20"/>
        </w:rPr>
        <w:t>Møtereferat</w:t>
      </w:r>
    </w:p>
    <w:p w:rsidR="008B4E11" w:rsidRDefault="009D6B35">
      <w:pPr>
        <w:pStyle w:val="Undertittel"/>
        <w:rPr>
          <w:rStyle w:val="Ingen"/>
          <w:rFonts w:ascii="Carlito" w:eastAsia="Carlito" w:hAnsi="Carlito" w:cs="Carlito"/>
          <w:b/>
          <w:bCs/>
          <w:sz w:val="20"/>
          <w:szCs w:val="20"/>
        </w:rPr>
      </w:pPr>
      <w:r>
        <w:rPr>
          <w:rStyle w:val="Ingen"/>
          <w:rFonts w:ascii="Carlito" w:hAnsi="Carlito"/>
          <w:b/>
          <w:bCs/>
          <w:sz w:val="20"/>
          <w:szCs w:val="20"/>
        </w:rPr>
        <w:t xml:space="preserve">Tustna Sokneråd </w:t>
      </w:r>
    </w:p>
    <w:p w:rsidR="008B4E11" w:rsidRDefault="008B4E11">
      <w:pPr>
        <w:jc w:val="center"/>
        <w:rPr>
          <w:rStyle w:val="Ingen"/>
          <w:rFonts w:ascii="Calibri Light" w:eastAsia="Calibri Light" w:hAnsi="Calibri Light" w:cs="Calibri Light"/>
        </w:rPr>
      </w:pP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4762</wp:posOffset>
                </wp:positionH>
                <wp:positionV relativeFrom="line">
                  <wp:posOffset>140017</wp:posOffset>
                </wp:positionV>
                <wp:extent cx="5829300" cy="0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4pt;margin-top:11.0pt;width:459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Tid:</w:t>
      </w:r>
      <w:r>
        <w:rPr>
          <w:rStyle w:val="Ingen"/>
          <w:rFonts w:ascii="Carlito" w:hAnsi="Carlito"/>
          <w:b/>
          <w:bCs/>
        </w:rPr>
        <w:tab/>
      </w:r>
      <w:r>
        <w:rPr>
          <w:rStyle w:val="Ingen"/>
          <w:rFonts w:ascii="Carlito" w:hAnsi="Carlito"/>
          <w:b/>
          <w:bCs/>
        </w:rPr>
        <w:tab/>
        <w:t>torsdag 08.03.2022 kl. 17.00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Sted:</w:t>
      </w:r>
      <w:r>
        <w:rPr>
          <w:rStyle w:val="Ingen"/>
          <w:rFonts w:ascii="Carlito" w:hAnsi="Carlito"/>
          <w:b/>
          <w:bCs/>
        </w:rPr>
        <w:tab/>
      </w:r>
      <w:r>
        <w:rPr>
          <w:rStyle w:val="Ingen"/>
          <w:rFonts w:ascii="Carlito" w:hAnsi="Carlito"/>
          <w:b/>
          <w:bCs/>
        </w:rPr>
        <w:tab/>
        <w:t>Gullstein kirke</w:t>
      </w: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hAnsi="Carlito"/>
          <w:b/>
          <w:bCs/>
        </w:rPr>
        <w:t>Tilstede</w:t>
      </w:r>
      <w:r>
        <w:rPr>
          <w:rStyle w:val="Ingen"/>
          <w:rFonts w:ascii="Calibri Light" w:hAnsi="Calibri Light"/>
        </w:rPr>
        <w:t>:</w:t>
      </w: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hAnsi="Carlito"/>
          <w:b/>
          <w:bCs/>
        </w:rPr>
        <w:t>Faste medlemmer:</w:t>
      </w:r>
      <w:r>
        <w:rPr>
          <w:rStyle w:val="Ingen"/>
          <w:rFonts w:ascii="Calibri Light" w:hAnsi="Calibri Light"/>
        </w:rPr>
        <w:t xml:space="preserve"> Ingrid Aukan, Gunnar Birger Guldstein, Linda Målen, Einar Ørbog, Preben Colstrup – prestevikar</w:t>
      </w: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hAnsi="Carlito"/>
          <w:b/>
          <w:bCs/>
        </w:rPr>
        <w:t xml:space="preserve">Forhåndspåmeldt frafall – faste medlemmer: </w:t>
      </w:r>
      <w:r>
        <w:rPr>
          <w:rStyle w:val="Ingen"/>
          <w:rFonts w:ascii="Calibri Light" w:hAnsi="Calibri Light"/>
        </w:rPr>
        <w:t>Dag Rune Myrmel, Anne Marie Moltubakk, Ester Kvitland Indergård</w:t>
      </w: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hAnsi="Carlito"/>
          <w:b/>
          <w:bCs/>
        </w:rPr>
        <w:t xml:space="preserve">Frafall: </w:t>
      </w:r>
      <w:r>
        <w:rPr>
          <w:rStyle w:val="Ingen"/>
          <w:rFonts w:ascii="Calibri Light" w:hAnsi="Calibri Light"/>
        </w:rPr>
        <w:t>Bjørn Johan Bjørgen</w:t>
      </w:r>
    </w:p>
    <w:p w:rsidR="008B4E11" w:rsidRDefault="009D6B35">
      <w:pPr>
        <w:pStyle w:val="Overskrift2"/>
        <w:rPr>
          <w:rStyle w:val="Ingen"/>
          <w:rFonts w:ascii="Carlito" w:eastAsia="Carlito" w:hAnsi="Carlito" w:cs="Carlito"/>
          <w:i w:val="0"/>
          <w:iCs w:val="0"/>
          <w:color w:val="002060"/>
          <w:sz w:val="20"/>
          <w:szCs w:val="20"/>
          <w:u w:color="002060"/>
        </w:rPr>
      </w:pPr>
      <w:bookmarkStart w:id="0" w:name="_Hlk63766079"/>
      <w:r>
        <w:rPr>
          <w:rStyle w:val="Ingen"/>
          <w:rFonts w:ascii="Carlito" w:hAnsi="Carlito"/>
          <w:i w:val="0"/>
          <w:iCs w:val="0"/>
          <w:color w:val="002060"/>
          <w:sz w:val="20"/>
          <w:szCs w:val="20"/>
          <w:u w:color="002060"/>
        </w:rPr>
        <w:t>Sakliste:</w:t>
      </w:r>
    </w:p>
    <w:p w:rsidR="008B4E11" w:rsidRDefault="009D6B35">
      <w:pPr>
        <w:pStyle w:val="Overskrift2"/>
        <w:rPr>
          <w:rStyle w:val="Ingen"/>
          <w:rFonts w:ascii="Carlito" w:eastAsia="Carlito" w:hAnsi="Carlito" w:cs="Carlito"/>
          <w:color w:val="002060"/>
          <w:sz w:val="20"/>
          <w:szCs w:val="20"/>
          <w:u w:color="002060"/>
        </w:rPr>
      </w:pPr>
      <w:r>
        <w:rPr>
          <w:rStyle w:val="Ingen"/>
          <w:rFonts w:ascii="Carlito" w:hAnsi="Carlito"/>
          <w:i w:val="0"/>
          <w:iCs w:val="0"/>
          <w:color w:val="002060"/>
          <w:sz w:val="20"/>
          <w:szCs w:val="20"/>
          <w:u w:color="002060"/>
        </w:rPr>
        <w:t>TM  01/2022</w:t>
      </w:r>
      <w:r>
        <w:rPr>
          <w:rStyle w:val="Ingen"/>
          <w:rFonts w:ascii="Carlito" w:hAnsi="Carlito"/>
          <w:i w:val="0"/>
          <w:iCs w:val="0"/>
          <w:color w:val="002060"/>
          <w:sz w:val="20"/>
          <w:szCs w:val="20"/>
          <w:u w:color="002060"/>
        </w:rPr>
        <w:tab/>
        <w:t>Godkjenning av innkalling og sakliste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 02/2022</w:t>
      </w:r>
      <w:r>
        <w:rPr>
          <w:rStyle w:val="Ingen"/>
          <w:rFonts w:ascii="Calibri Light" w:hAnsi="Calibri Light"/>
          <w:color w:val="002060"/>
          <w:u w:color="002060"/>
        </w:rPr>
        <w:t xml:space="preserve">  </w:t>
      </w:r>
      <w:r>
        <w:rPr>
          <w:rStyle w:val="Ingen"/>
          <w:rFonts w:ascii="Calibri Light" w:hAnsi="Calibri Light"/>
          <w:color w:val="002060"/>
          <w:u w:color="002060"/>
        </w:rPr>
        <w:tab/>
      </w:r>
      <w:r>
        <w:rPr>
          <w:rStyle w:val="Ingen"/>
          <w:rFonts w:ascii="Carlito" w:hAnsi="Carlito"/>
          <w:b/>
          <w:bCs/>
          <w:color w:val="002060"/>
          <w:u w:color="002060"/>
        </w:rPr>
        <w:t>Godkjenning av møteprotokoll 25.11.2021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 03/2022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Referater og orienteringer</w:t>
      </w:r>
    </w:p>
    <w:p w:rsidR="008B4E11" w:rsidRDefault="009D6B35">
      <w:pPr>
        <w:pStyle w:val="Liste"/>
        <w:numPr>
          <w:ilvl w:val="0"/>
          <w:numId w:val="2"/>
        </w:numPr>
        <w:rPr>
          <w:rFonts w:ascii="Carlito" w:hAnsi="Carlito"/>
          <w:b/>
          <w:bCs/>
        </w:rPr>
      </w:pPr>
      <w:r>
        <w:rPr>
          <w:rStyle w:val="Ingen"/>
          <w:rFonts w:ascii="Carlito" w:hAnsi="Carlito"/>
          <w:b/>
          <w:bCs/>
        </w:rPr>
        <w:t>Smittevern nytt</w:t>
      </w:r>
    </w:p>
    <w:p w:rsidR="008B4E11" w:rsidRDefault="009D6B35">
      <w:pPr>
        <w:pStyle w:val="Liste"/>
        <w:numPr>
          <w:ilvl w:val="0"/>
          <w:numId w:val="2"/>
        </w:numPr>
        <w:rPr>
          <w:rFonts w:ascii="Carlito" w:hAnsi="Carlito"/>
          <w:b/>
          <w:bCs/>
        </w:rPr>
      </w:pPr>
      <w:r>
        <w:rPr>
          <w:rStyle w:val="Ingen"/>
          <w:rFonts w:ascii="Carlito" w:hAnsi="Carlito"/>
          <w:b/>
          <w:bCs/>
        </w:rPr>
        <w:t xml:space="preserve">Resultat </w:t>
      </w:r>
      <w:proofErr w:type="spellStart"/>
      <w:r>
        <w:rPr>
          <w:rStyle w:val="Ingen"/>
          <w:rFonts w:ascii="Carlito" w:hAnsi="Carlito"/>
          <w:b/>
          <w:bCs/>
        </w:rPr>
        <w:t>høyringen</w:t>
      </w:r>
      <w:proofErr w:type="spellEnd"/>
      <w:r>
        <w:rPr>
          <w:rStyle w:val="Ingen"/>
          <w:rFonts w:ascii="Carlito" w:hAnsi="Carlito"/>
          <w:b/>
          <w:bCs/>
        </w:rPr>
        <w:t xml:space="preserve"> – kirkelige organisering</w:t>
      </w:r>
    </w:p>
    <w:p w:rsidR="008B4E11" w:rsidRDefault="009D6B35">
      <w:pPr>
        <w:pStyle w:val="Liste"/>
        <w:numPr>
          <w:ilvl w:val="0"/>
          <w:numId w:val="2"/>
        </w:numPr>
        <w:rPr>
          <w:rFonts w:ascii="Carlito" w:hAnsi="Carlito"/>
          <w:b/>
          <w:bCs/>
        </w:rPr>
      </w:pPr>
      <w:r>
        <w:rPr>
          <w:rStyle w:val="Ingen"/>
          <w:rFonts w:ascii="Carlito" w:hAnsi="Carlito"/>
          <w:b/>
          <w:bCs/>
        </w:rPr>
        <w:t>Utlysning ny prest</w:t>
      </w:r>
    </w:p>
    <w:p w:rsidR="008B4E11" w:rsidRDefault="009D6B35">
      <w:pPr>
        <w:pStyle w:val="Liste"/>
        <w:numPr>
          <w:ilvl w:val="0"/>
          <w:numId w:val="2"/>
        </w:numPr>
        <w:rPr>
          <w:rFonts w:ascii="Carlito" w:hAnsi="Carlito"/>
          <w:b/>
          <w:bCs/>
        </w:rPr>
      </w:pPr>
      <w:r>
        <w:rPr>
          <w:rStyle w:val="Ingen"/>
          <w:rFonts w:ascii="Carlito" w:hAnsi="Carlito"/>
          <w:b/>
          <w:bCs/>
        </w:rPr>
        <w:t>Visitas III</w:t>
      </w:r>
    </w:p>
    <w:p w:rsidR="008B4E11" w:rsidRDefault="009D6B35">
      <w:pPr>
        <w:pStyle w:val="Liste"/>
        <w:numPr>
          <w:ilvl w:val="0"/>
          <w:numId w:val="2"/>
        </w:numPr>
        <w:rPr>
          <w:rFonts w:ascii="Carlito" w:hAnsi="Carlito"/>
          <w:b/>
          <w:bCs/>
        </w:rPr>
      </w:pPr>
      <w:r>
        <w:rPr>
          <w:rStyle w:val="Ingen"/>
          <w:rFonts w:ascii="Carlito" w:hAnsi="Carlito"/>
          <w:b/>
          <w:bCs/>
        </w:rPr>
        <w:t>Estlandskveld og turer til Estland 2022</w:t>
      </w:r>
    </w:p>
    <w:p w:rsidR="008B4E11" w:rsidRDefault="009D6B35">
      <w:pPr>
        <w:pStyle w:val="Liste"/>
        <w:numPr>
          <w:ilvl w:val="0"/>
          <w:numId w:val="2"/>
        </w:numPr>
        <w:rPr>
          <w:rFonts w:ascii="Carlito" w:hAnsi="Carlito"/>
          <w:b/>
          <w:bCs/>
        </w:rPr>
      </w:pPr>
      <w:r>
        <w:rPr>
          <w:rStyle w:val="Ingen"/>
          <w:rFonts w:ascii="Carlito" w:hAnsi="Carlito"/>
          <w:b/>
          <w:bCs/>
        </w:rPr>
        <w:t>Bemanning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 xml:space="preserve">TM  04/2022 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 xml:space="preserve">Medliturg- og kirkevertliste mar-juni 2022 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 xml:space="preserve">TM  05/2022 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Årsmelding 2021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 xml:space="preserve">TM  06/2022 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 xml:space="preserve">Regnskap 2021 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 07/2022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 xml:space="preserve">Budsjett 2022 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 08/2022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Årsmøte 13.3.22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 09/2022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Felles soknerådsmøte 2022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10/2022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Evt. plassering av renteinntekter fra Gerhard Enges fond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11/2022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Evt. Bårevogn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12/2022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Evt. Hytterenovasjon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13/2022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Evt. Dugnad og vindusdekke</w:t>
      </w:r>
    </w:p>
    <w:p w:rsidR="008B4E11" w:rsidRDefault="008B4E11">
      <w:pPr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</w:p>
    <w:p w:rsidR="008B4E11" w:rsidRDefault="008B4E11">
      <w:pPr>
        <w:pStyle w:val="Overskrift3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</w:p>
    <w:bookmarkEnd w:id="0"/>
    <w:p w:rsidR="008B4E11" w:rsidRDefault="008B4E11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</w:p>
    <w:p w:rsidR="008B4E11" w:rsidRDefault="009D6B35">
      <w:r>
        <w:rPr>
          <w:rStyle w:val="Ingen"/>
          <w:rFonts w:ascii="Arial Unicode MS" w:eastAsia="Arial Unicode MS" w:hAnsi="Arial Unicode MS" w:cs="Arial Unicode MS"/>
        </w:rPr>
        <w:br w:type="page"/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lastRenderedPageBreak/>
        <w:t>Åpningsord ved Preben Colstrup</w:t>
      </w:r>
    </w:p>
    <w:p w:rsidR="008B4E11" w:rsidRDefault="008B4E11">
      <w:pPr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</w:p>
    <w:p w:rsidR="008B4E11" w:rsidRDefault="009D6B35">
      <w:pPr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01/2022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Godkjenning av innkalling og sakliste</w:t>
      </w:r>
    </w:p>
    <w:p w:rsidR="008B4E11" w:rsidRDefault="009D6B35">
      <w:pPr>
        <w:pStyle w:val="Overskrift3"/>
        <w:rPr>
          <w:rStyle w:val="Ingen"/>
          <w:rFonts w:ascii="Carlito" w:eastAsia="Carlito" w:hAnsi="Carlito" w:cs="Carlito"/>
          <w:b/>
          <w:bCs/>
          <w:sz w:val="20"/>
          <w:szCs w:val="20"/>
        </w:rPr>
      </w:pPr>
      <w:r>
        <w:rPr>
          <w:rStyle w:val="Ingen"/>
          <w:rFonts w:ascii="Carlito" w:hAnsi="Carlito"/>
          <w:b/>
          <w:bCs/>
          <w:sz w:val="20"/>
          <w:szCs w:val="20"/>
        </w:rPr>
        <w:t>UTREDNING: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Møtedato ble vedtatt v/ Sak TM 42/2021 av 25.11.2021. En påminnelse om dato ble varslet 1.3.22. Møteinnkalling med sakliste til møte i Tustna menighetsråd ble sendt ut 4.3.2022 pr e-post med tekstmelding til mobil om å sjekke e-post og om å kvittere at dette var mottatt. Regnskap 2021 og forslag til budsjett 2022, samt Årsmelding 2021 : delt ut på møte.</w:t>
      </w:r>
    </w:p>
    <w:p w:rsidR="008B4E11" w:rsidRDefault="008B4E11">
      <w:pPr>
        <w:rPr>
          <w:rStyle w:val="Ingen"/>
          <w:rFonts w:ascii="Carlito" w:eastAsia="Carlito" w:hAnsi="Carlito" w:cs="Carlito"/>
          <w:b/>
          <w:bCs/>
        </w:rPr>
      </w:pP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INNSTILLING: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Innkalling og saklista er godkjent. 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hAnsi="Carlito"/>
          <w:b/>
          <w:bCs/>
        </w:rPr>
        <w:t>VEDTAK: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Innkalling og saklista er godkjent med en merknad om at Einar Ørbog er fast medlem ikke varamedlem.</w:t>
      </w:r>
    </w:p>
    <w:p w:rsidR="008B4E11" w:rsidRDefault="008B4E11">
      <w:pPr>
        <w:pStyle w:val="Brdtekst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</w:p>
    <w:p w:rsidR="008B4E11" w:rsidRDefault="008B4E11">
      <w:pPr>
        <w:pStyle w:val="Brdtekst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</w:p>
    <w:p w:rsidR="008B4E11" w:rsidRDefault="009D6B35">
      <w:pPr>
        <w:pStyle w:val="Brdtekst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02/202</w:t>
      </w:r>
      <w:r w:rsidR="00000274">
        <w:rPr>
          <w:rStyle w:val="Ingen"/>
          <w:rFonts w:ascii="Carlito" w:hAnsi="Carlito"/>
          <w:b/>
          <w:bCs/>
          <w:color w:val="002060"/>
          <w:u w:color="002060"/>
        </w:rPr>
        <w:t>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Godkjenning av møteprotokoll 25.11.2022</w:t>
      </w:r>
    </w:p>
    <w:p w:rsidR="008B4E11" w:rsidRDefault="009D6B35">
      <w:pPr>
        <w:pStyle w:val="Overskrift3"/>
        <w:rPr>
          <w:rStyle w:val="Ingen"/>
          <w:rFonts w:ascii="Carlito" w:eastAsia="Carlito" w:hAnsi="Carlito" w:cs="Carlito"/>
          <w:b/>
          <w:bCs/>
          <w:sz w:val="20"/>
          <w:szCs w:val="20"/>
        </w:rPr>
      </w:pPr>
      <w:r>
        <w:rPr>
          <w:rStyle w:val="Ingen"/>
          <w:rFonts w:ascii="Carlito" w:hAnsi="Carlito"/>
          <w:b/>
          <w:bCs/>
          <w:sz w:val="20"/>
          <w:szCs w:val="20"/>
        </w:rPr>
        <w:t xml:space="preserve">UTREDNING: 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Møteprotokoll 25.11.2022 ble vedlagt innkallingen. </w:t>
      </w:r>
    </w:p>
    <w:p w:rsidR="008B4E11" w:rsidRDefault="009D6B35">
      <w:pPr>
        <w:pStyle w:val="Overskrift3"/>
        <w:rPr>
          <w:rStyle w:val="Ingen"/>
          <w:rFonts w:ascii="Carlito" w:eastAsia="Carlito" w:hAnsi="Carlito" w:cs="Carlito"/>
          <w:b/>
          <w:bCs/>
          <w:sz w:val="20"/>
          <w:szCs w:val="20"/>
        </w:rPr>
      </w:pPr>
      <w:r>
        <w:rPr>
          <w:rStyle w:val="Ingen"/>
          <w:rFonts w:ascii="Carlito" w:hAnsi="Carlito"/>
          <w:b/>
          <w:bCs/>
          <w:sz w:val="20"/>
          <w:szCs w:val="20"/>
        </w:rPr>
        <w:t>INNSTILLING: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Møteprotokoll 25.11.2022 godkjennes.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eastAsia="Calibri Light" w:hAnsi="Calibri Light" w:cs="Calibri Light"/>
        </w:rPr>
        <w:br/>
      </w:r>
      <w:r>
        <w:rPr>
          <w:rStyle w:val="Ingen"/>
          <w:rFonts w:ascii="Carlito" w:hAnsi="Carlito"/>
          <w:b/>
          <w:bCs/>
        </w:rPr>
        <w:t>VEDTAK: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libri Light" w:hAnsi="Calibri Light"/>
        </w:rPr>
        <w:t>1) Møteprotokoll 25.11.2022 godkjennes.</w:t>
      </w: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2) Referater sendes ut kort tid etter møtene.</w:t>
      </w:r>
      <w:r>
        <w:rPr>
          <w:rStyle w:val="Ingen"/>
          <w:rFonts w:ascii="Calibri Light" w:eastAsia="Calibri Light" w:hAnsi="Calibri Light" w:cs="Calibri Light"/>
        </w:rPr>
        <w:br/>
      </w:r>
      <w:r>
        <w:rPr>
          <w:rStyle w:val="Ingen"/>
          <w:rFonts w:ascii="Calibri Light" w:hAnsi="Calibri Light"/>
        </w:rPr>
        <w:t>3) Referater sendes ut til alle medlemmer, også de som ikke var på møtet.</w:t>
      </w:r>
    </w:p>
    <w:p w:rsidR="008B4E11" w:rsidRDefault="008B4E11">
      <w:pPr>
        <w:pStyle w:val="Brdtekst"/>
        <w:rPr>
          <w:rStyle w:val="Ingen"/>
          <w:rFonts w:ascii="Carlito" w:eastAsia="Carlito" w:hAnsi="Carlito" w:cs="Carlito"/>
          <w:b/>
          <w:bCs/>
        </w:rPr>
      </w:pPr>
    </w:p>
    <w:p w:rsidR="008B4E11" w:rsidRDefault="008B4E11">
      <w:pPr>
        <w:pStyle w:val="Brdtekst"/>
        <w:rPr>
          <w:rStyle w:val="Ingen"/>
          <w:rFonts w:ascii="Carlito" w:eastAsia="Carlito" w:hAnsi="Carlito" w:cs="Carlito"/>
          <w:b/>
          <w:bCs/>
        </w:rPr>
      </w:pP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03/202</w:t>
      </w:r>
      <w:r w:rsidR="00000274">
        <w:rPr>
          <w:rStyle w:val="Ingen"/>
          <w:rFonts w:ascii="Carlito" w:hAnsi="Carlito"/>
          <w:b/>
          <w:bCs/>
          <w:color w:val="002060"/>
          <w:u w:color="002060"/>
        </w:rPr>
        <w:t>2</w:t>
      </w:r>
      <w:r>
        <w:rPr>
          <w:rStyle w:val="Ingen"/>
          <w:rFonts w:ascii="Carlito" w:hAnsi="Carlito"/>
          <w:b/>
          <w:bCs/>
          <w:color w:val="002060"/>
          <w:u w:color="002060"/>
        </w:rPr>
        <w:t xml:space="preserve"> 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Referater og orienteringer</w:t>
      </w:r>
    </w:p>
    <w:p w:rsidR="008B4E11" w:rsidRDefault="008B4E11">
      <w:pPr>
        <w:pStyle w:val="Liste"/>
        <w:rPr>
          <w:rStyle w:val="Ingen"/>
          <w:rFonts w:ascii="Carlito" w:eastAsia="Carlito" w:hAnsi="Carlito" w:cs="Carlito"/>
          <w:b/>
          <w:bCs/>
        </w:rPr>
      </w:pP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hAnsi="Carlito"/>
          <w:b/>
          <w:bCs/>
        </w:rPr>
        <w:t>UTREDNING: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libri Light" w:hAnsi="Calibri Light"/>
        </w:rPr>
        <w:t>Sekretær orienterer om</w:t>
      </w:r>
    </w:p>
    <w:p w:rsidR="008B4E11" w:rsidRDefault="009D6B35">
      <w:pPr>
        <w:pStyle w:val="Liste"/>
        <w:ind w:left="1416" w:firstLine="708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Smittevern</w:t>
      </w:r>
      <w:r>
        <w:rPr>
          <w:rStyle w:val="Ingen"/>
          <w:rFonts w:ascii="Calibri Light" w:eastAsia="Calibri Light" w:hAnsi="Calibri Light" w:cs="Calibri Light"/>
        </w:rPr>
        <w:br/>
      </w: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hAnsi="Calibri Light"/>
        </w:rPr>
        <w:t>Høringsresultat – ny kirkelige organisering</w:t>
      </w:r>
    </w:p>
    <w:p w:rsidR="008B4E11" w:rsidRDefault="009D6B35">
      <w:pPr>
        <w:pStyle w:val="Liste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  <w:t xml:space="preserve">Prosess </w:t>
      </w:r>
      <w:r>
        <w:rPr>
          <w:rStyle w:val="Ingen"/>
          <w:rFonts w:ascii="Calibri Light" w:hAnsi="Calibri Light"/>
        </w:rPr>
        <w:t>– utlysning ny prest</w:t>
      </w:r>
    </w:p>
    <w:p w:rsidR="008B4E11" w:rsidRDefault="009D6B35">
      <w:pPr>
        <w:pStyle w:val="Liste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  <w:t xml:space="preserve">Visitas III </w:t>
      </w:r>
      <w:r>
        <w:rPr>
          <w:rStyle w:val="Ingen"/>
          <w:rFonts w:ascii="Calibri Light" w:hAnsi="Calibri Light"/>
        </w:rPr>
        <w:t>– 22.3.22</w:t>
      </w:r>
    </w:p>
    <w:p w:rsidR="008B4E11" w:rsidRDefault="009D6B35">
      <w:pPr>
        <w:pStyle w:val="Liste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  <w:t>Estlandskveld og tur til Estland 2022</w:t>
      </w:r>
    </w:p>
    <w:p w:rsidR="008B4E11" w:rsidRDefault="009D6B35">
      <w:pPr>
        <w:pStyle w:val="Liste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</w:r>
      <w:r>
        <w:rPr>
          <w:rStyle w:val="Ingen"/>
          <w:rFonts w:ascii="Calibri Light" w:eastAsia="Calibri Light" w:hAnsi="Calibri Light" w:cs="Calibri Light"/>
        </w:rPr>
        <w:tab/>
        <w:t>Bemanning</w:t>
      </w:r>
    </w:p>
    <w:p w:rsidR="008B4E11" w:rsidRDefault="008B4E11">
      <w:pPr>
        <w:pStyle w:val="Brdtekst"/>
        <w:rPr>
          <w:rStyle w:val="Ingen"/>
          <w:rFonts w:ascii="Calibri Light" w:eastAsia="Calibri Light" w:hAnsi="Calibri Light" w:cs="Calibri Light"/>
        </w:rPr>
      </w:pPr>
    </w:p>
    <w:p w:rsidR="008B4E11" w:rsidRDefault="009D6B35">
      <w:pPr>
        <w:pStyle w:val="Brdtekst"/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 xml:space="preserve">MØTEBEHANDLING: </w:t>
      </w:r>
    </w:p>
    <w:p w:rsidR="008B4E11" w:rsidRDefault="009D6B35">
      <w:pPr>
        <w:pStyle w:val="Liste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  <w:u w:val="single"/>
        </w:rPr>
        <w:t>Smittevern</w:t>
      </w:r>
      <w:r>
        <w:rPr>
          <w:rStyle w:val="Ingen"/>
          <w:rFonts w:ascii="Calibri Light" w:hAnsi="Calibri Light"/>
        </w:rPr>
        <w:t xml:space="preserve"> Sekretær orienterte fra </w:t>
      </w:r>
      <w:hyperlink r:id="rId7" w:history="1">
        <w:r>
          <w:rPr>
            <w:rStyle w:val="Hyperlink0"/>
          </w:rPr>
          <w:t>www.kirken.no/korona</w:t>
        </w:r>
      </w:hyperlink>
    </w:p>
    <w:p w:rsidR="008B4E11" w:rsidRDefault="009D6B35">
      <w:pPr>
        <w:pStyle w:val="Liste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  <w:u w:val="single"/>
        </w:rPr>
        <w:t>Høringsresultat – ny kirkelige organisering</w:t>
      </w:r>
      <w:r>
        <w:rPr>
          <w:rStyle w:val="Ingen"/>
          <w:rFonts w:ascii="Calibri Light" w:hAnsi="Calibri Light"/>
        </w:rPr>
        <w:t xml:space="preserve"> Det ble </w:t>
      </w:r>
      <w:proofErr w:type="spellStart"/>
      <w:r>
        <w:rPr>
          <w:rStyle w:val="Ingen"/>
          <w:rFonts w:ascii="Calibri Light" w:hAnsi="Calibri Light"/>
        </w:rPr>
        <w:t>ikkje</w:t>
      </w:r>
      <w:proofErr w:type="spellEnd"/>
      <w:r>
        <w:rPr>
          <w:rStyle w:val="Ingen"/>
          <w:rFonts w:ascii="Calibri Light" w:hAnsi="Calibri Light"/>
        </w:rPr>
        <w:t xml:space="preserve"> flertall for prostifellesråd. Leder orienterte.</w:t>
      </w:r>
    </w:p>
    <w:p w:rsidR="008B4E11" w:rsidRDefault="009D6B35">
      <w:pPr>
        <w:pStyle w:val="Liste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  <w:u w:val="single"/>
        </w:rPr>
        <w:t>Prosess – utlysning ny prest.</w:t>
      </w:r>
      <w:r>
        <w:rPr>
          <w:rStyle w:val="Ingen"/>
          <w:rFonts w:ascii="Calibri Light" w:hAnsi="Calibri Light"/>
        </w:rPr>
        <w:t xml:space="preserve"> Leder fikk mulighet å komme med innspill på utlysningstekst. Søknadsfrist var 28.2.22. Det var ingen søkere. Stillingen blir lyst ut på nytt. </w:t>
      </w:r>
    </w:p>
    <w:p w:rsidR="008B4E11" w:rsidRDefault="009D6B35">
      <w:pPr>
        <w:pStyle w:val="Liste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  <w:u w:val="single"/>
        </w:rPr>
        <w:t>Visitas III – 22.3.22</w:t>
      </w:r>
      <w:r>
        <w:rPr>
          <w:rStyle w:val="Ingen"/>
          <w:rFonts w:ascii="Calibri Light" w:hAnsi="Calibri Light"/>
        </w:rPr>
        <w:t xml:space="preserve"> Prosten bestilte dato for Visitas III </w:t>
      </w:r>
      <w:proofErr w:type="spellStart"/>
      <w:r>
        <w:rPr>
          <w:rStyle w:val="Ingen"/>
          <w:rFonts w:ascii="Calibri Light" w:hAnsi="Calibri Light"/>
        </w:rPr>
        <w:t>allereie</w:t>
      </w:r>
      <w:proofErr w:type="spellEnd"/>
      <w:r>
        <w:rPr>
          <w:rStyle w:val="Ingen"/>
          <w:rFonts w:ascii="Calibri Light" w:hAnsi="Calibri Light"/>
        </w:rPr>
        <w:t xml:space="preserve"> i januar. Rådsmedlemmene blir invitert til møte </w:t>
      </w:r>
      <w:proofErr w:type="spellStart"/>
      <w:r>
        <w:rPr>
          <w:rStyle w:val="Ingen"/>
          <w:rFonts w:ascii="Calibri Light" w:hAnsi="Calibri Light"/>
        </w:rPr>
        <w:t>frå</w:t>
      </w:r>
      <w:proofErr w:type="spellEnd"/>
      <w:r>
        <w:rPr>
          <w:rStyle w:val="Ingen"/>
          <w:rFonts w:ascii="Calibri Light" w:hAnsi="Calibri Light"/>
        </w:rPr>
        <w:t xml:space="preserve"> </w:t>
      </w:r>
      <w:proofErr w:type="spellStart"/>
      <w:r>
        <w:rPr>
          <w:rStyle w:val="Ingen"/>
          <w:rFonts w:ascii="Calibri Light" w:hAnsi="Calibri Light"/>
        </w:rPr>
        <w:t>ca</w:t>
      </w:r>
      <w:proofErr w:type="spellEnd"/>
      <w:r>
        <w:rPr>
          <w:rStyle w:val="Ingen"/>
          <w:rFonts w:ascii="Calibri Light" w:hAnsi="Calibri Light"/>
        </w:rPr>
        <w:t xml:space="preserve"> kl. 15 eller 16-18 i Aure misjonshus. Rådsmedlemmene ble oppmuntret til å lese Visitasforedraget.</w:t>
      </w:r>
    </w:p>
    <w:p w:rsidR="008B4E11" w:rsidRDefault="009D6B35">
      <w:pPr>
        <w:pStyle w:val="Liste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  <w:u w:val="single"/>
        </w:rPr>
        <w:t>Estlandskveld og tur til Estland 2022</w:t>
      </w:r>
      <w:r>
        <w:rPr>
          <w:rStyle w:val="Ingen"/>
          <w:rFonts w:ascii="Calibri Light" w:hAnsi="Calibri Light"/>
        </w:rPr>
        <w:t xml:space="preserve"> Plakat for Estlandskveld 24.3. </w:t>
      </w:r>
      <w:proofErr w:type="spellStart"/>
      <w:r>
        <w:rPr>
          <w:rStyle w:val="Ingen"/>
          <w:rFonts w:ascii="Calibri Light" w:hAnsi="Calibri Light"/>
        </w:rPr>
        <w:t>kl</w:t>
      </w:r>
      <w:proofErr w:type="spellEnd"/>
      <w:r>
        <w:rPr>
          <w:rStyle w:val="Ingen"/>
          <w:rFonts w:ascii="Calibri Light" w:hAnsi="Calibri Light"/>
        </w:rPr>
        <w:t xml:space="preserve"> 19 ble delt ut. Oppgaver er fordelt tidligere. Linda berettet om det. Det blir 2 turer til Estland i 2022, i mai og august.</w:t>
      </w:r>
    </w:p>
    <w:p w:rsidR="008B4E11" w:rsidRDefault="009D6B35">
      <w:pPr>
        <w:pStyle w:val="Liste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  <w:u w:val="single"/>
        </w:rPr>
        <w:t>Bemanning</w:t>
      </w:r>
      <w:r>
        <w:rPr>
          <w:rStyle w:val="Ingen"/>
          <w:rFonts w:ascii="Calibri Light" w:hAnsi="Calibri Light"/>
        </w:rPr>
        <w:t xml:space="preserve"> Judy orienterte om ledige stillinger i Aure </w:t>
      </w:r>
      <w:proofErr w:type="spellStart"/>
      <w:r>
        <w:rPr>
          <w:rStyle w:val="Ingen"/>
          <w:rFonts w:ascii="Calibri Light" w:hAnsi="Calibri Light"/>
        </w:rPr>
        <w:t>kyrkjelege</w:t>
      </w:r>
      <w:proofErr w:type="spellEnd"/>
      <w:r>
        <w:rPr>
          <w:rStyle w:val="Ingen"/>
          <w:rFonts w:ascii="Calibri Light" w:hAnsi="Calibri Light"/>
        </w:rPr>
        <w:t xml:space="preserve"> fellesråd.</w:t>
      </w:r>
    </w:p>
    <w:p w:rsidR="008B4E11" w:rsidRDefault="008B4E11">
      <w:pPr>
        <w:pStyle w:val="Brdtekst"/>
        <w:rPr>
          <w:rStyle w:val="Ingen"/>
          <w:rFonts w:ascii="Carlito" w:eastAsia="Carlito" w:hAnsi="Carlito" w:cs="Carlito"/>
          <w:b/>
          <w:bCs/>
        </w:rPr>
      </w:pPr>
    </w:p>
    <w:p w:rsidR="004905F9" w:rsidRDefault="009D6B35">
      <w:pPr>
        <w:pStyle w:val="Brdtekst"/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lastRenderedPageBreak/>
        <w:t>INNSTILLING: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libri Light" w:hAnsi="Calibri Light"/>
        </w:rPr>
        <w:t>Orienteringer ble tatt til orientering.</w:t>
      </w:r>
      <w:r>
        <w:rPr>
          <w:rStyle w:val="Ingen"/>
          <w:rFonts w:ascii="Calibri Light" w:eastAsia="Calibri Light" w:hAnsi="Calibri Light" w:cs="Calibri Light"/>
        </w:rPr>
        <w:br/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rlito" w:hAnsi="Carlito"/>
          <w:b/>
          <w:bCs/>
        </w:rPr>
        <w:t>VEDTAK: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libri Light" w:hAnsi="Calibri Light"/>
        </w:rPr>
        <w:t>Orienteringer ble tatt til orientering.</w:t>
      </w:r>
      <w:r>
        <w:rPr>
          <w:rStyle w:val="Ingen"/>
          <w:rFonts w:ascii="Calibri Light" w:eastAsia="Calibri Light" w:hAnsi="Calibri Light" w:cs="Calibri Light"/>
        </w:rPr>
        <w:br/>
      </w:r>
    </w:p>
    <w:p w:rsidR="008B4E11" w:rsidRDefault="009D6B35">
      <w:pPr>
        <w:pStyle w:val="Brdtekst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rlito" w:hAnsi="Carlito"/>
          <w:b/>
          <w:bCs/>
          <w:color w:val="002060"/>
          <w:u w:color="002060"/>
        </w:rPr>
        <w:t>TM 04/202</w:t>
      </w:r>
      <w:r w:rsidR="00000274">
        <w:rPr>
          <w:rStyle w:val="Ingen"/>
          <w:rFonts w:ascii="Carlito" w:hAnsi="Carlito"/>
          <w:b/>
          <w:bCs/>
          <w:color w:val="002060"/>
          <w:u w:color="002060"/>
        </w:rPr>
        <w:t>2</w:t>
      </w:r>
      <w:r>
        <w:rPr>
          <w:rStyle w:val="Ingen"/>
          <w:rFonts w:ascii="Carlito" w:hAnsi="Carlito"/>
          <w:b/>
          <w:bCs/>
          <w:color w:val="002060"/>
          <w:u w:color="002060"/>
        </w:rPr>
        <w:t xml:space="preserve"> 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Medliturg- og k</w:t>
      </w:r>
      <w:r w:rsidR="004905F9">
        <w:rPr>
          <w:rStyle w:val="Ingen"/>
          <w:rFonts w:ascii="Carlito" w:hAnsi="Carlito"/>
          <w:b/>
          <w:bCs/>
          <w:color w:val="002060"/>
          <w:u w:color="002060"/>
        </w:rPr>
        <w:t>irkev</w:t>
      </w:r>
      <w:r>
        <w:rPr>
          <w:rStyle w:val="Ingen"/>
          <w:rFonts w:ascii="Carlito" w:hAnsi="Carlito"/>
          <w:b/>
          <w:bCs/>
          <w:color w:val="002060"/>
          <w:u w:color="002060"/>
        </w:rPr>
        <w:t xml:space="preserve">ertliste mar-juni 2022 </w:t>
      </w:r>
    </w:p>
    <w:p w:rsidR="008B4E11" w:rsidRDefault="008B4E11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hAnsi="Carlito"/>
          <w:b/>
          <w:bCs/>
        </w:rPr>
        <w:t>UTREDNING: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libri Light" w:hAnsi="Calibri Light"/>
        </w:rPr>
        <w:t xml:space="preserve">Forslag til kirkevertliste mar-juni 2022 har blitt sendt pr e-post til. Listen kan også leses på CREDO-appen (fra Agrando) og på Websiden </w:t>
      </w:r>
      <w:hyperlink r:id="rId8" w:history="1">
        <w:r>
          <w:rPr>
            <w:rStyle w:val="Hyperlink0"/>
          </w:rPr>
          <w:t>www.aurekyrkje.no</w:t>
        </w:r>
      </w:hyperlink>
      <w:r>
        <w:rPr>
          <w:rStyle w:val="Ingen"/>
          <w:rFonts w:ascii="Calibri Light" w:hAnsi="Calibri Light"/>
        </w:rPr>
        <w:t xml:space="preserve">. Tustna mangler </w:t>
      </w:r>
      <w:proofErr w:type="spellStart"/>
      <w:r>
        <w:rPr>
          <w:rStyle w:val="Ingen"/>
          <w:rFonts w:ascii="Calibri Light" w:hAnsi="Calibri Light"/>
        </w:rPr>
        <w:t>medliturger</w:t>
      </w:r>
      <w:proofErr w:type="spellEnd"/>
      <w:r>
        <w:rPr>
          <w:rStyle w:val="Ingen"/>
          <w:rFonts w:ascii="Calibri Light" w:hAnsi="Calibri Light"/>
        </w:rPr>
        <w:t xml:space="preserve"> for tiden. Administrasjon bad rådsmedlemmer å foreslå </w:t>
      </w:r>
      <w:proofErr w:type="spellStart"/>
      <w:r>
        <w:rPr>
          <w:rStyle w:val="Ingen"/>
          <w:rFonts w:ascii="Calibri Light" w:hAnsi="Calibri Light"/>
        </w:rPr>
        <w:t>medliturger</w:t>
      </w:r>
      <w:proofErr w:type="spellEnd"/>
      <w:r>
        <w:rPr>
          <w:rStyle w:val="Ingen"/>
          <w:rFonts w:ascii="Calibri Light" w:hAnsi="Calibri Light"/>
        </w:rPr>
        <w:t xml:space="preserve">. Fire navn kom fram. Tre av navnene ble ringt opp og takket nei til å stille som medliturg. Administrasjonen fant ikke kontaktinformasjon til den fjerde. </w:t>
      </w: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Siden forrige behandling av </w:t>
      </w:r>
      <w:proofErr w:type="spellStart"/>
      <w:r>
        <w:rPr>
          <w:rStyle w:val="Ingen"/>
          <w:rFonts w:ascii="Calibri Light" w:hAnsi="Calibri Light"/>
        </w:rPr>
        <w:t>gudstjenesteplan</w:t>
      </w:r>
      <w:proofErr w:type="spellEnd"/>
      <w:r>
        <w:rPr>
          <w:rStyle w:val="Ingen"/>
          <w:rFonts w:ascii="Calibri Light" w:hAnsi="Calibri Light"/>
        </w:rPr>
        <w:t xml:space="preserve"> har følgende endringer kommet med:</w:t>
      </w:r>
    </w:p>
    <w:p w:rsidR="008B4E11" w:rsidRDefault="009D6B35">
      <w:pPr>
        <w:pStyle w:val="Brdtekst"/>
        <w:numPr>
          <w:ilvl w:val="0"/>
          <w:numId w:val="2"/>
        </w:numPr>
        <w:rPr>
          <w:rFonts w:ascii="Calibri Light" w:hAnsi="Calibri Light"/>
        </w:rPr>
      </w:pPr>
      <w:proofErr w:type="spellStart"/>
      <w:r>
        <w:rPr>
          <w:rStyle w:val="Ingen"/>
          <w:rFonts w:ascii="Calibri Light" w:hAnsi="Calibri Light"/>
        </w:rPr>
        <w:t>Gudstjenste</w:t>
      </w:r>
      <w:proofErr w:type="spellEnd"/>
      <w:r>
        <w:rPr>
          <w:rStyle w:val="Ingen"/>
          <w:rFonts w:ascii="Calibri Light" w:hAnsi="Calibri Light"/>
        </w:rPr>
        <w:t xml:space="preserve"> for Per Eilert Orten, avsluttende sokneprest, 3. april kl. 15.00.</w:t>
      </w: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rlito" w:hAnsi="Carlito"/>
          <w:b/>
          <w:bCs/>
        </w:rPr>
        <w:t>MØTEBEHANDLING: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libri Light" w:hAnsi="Calibri Light"/>
        </w:rPr>
        <w:t xml:space="preserve">Det ble spurt om status for planlegging av 50 års konfirmantfeiring. Sekretær berettet. Navnene er funnet i kirkebøkene og skrevet inn i </w:t>
      </w:r>
      <w:proofErr w:type="spellStart"/>
      <w:r>
        <w:rPr>
          <w:rStyle w:val="Ingen"/>
          <w:rFonts w:ascii="Calibri Light" w:hAnsi="Calibri Light"/>
        </w:rPr>
        <w:t>excel</w:t>
      </w:r>
      <w:proofErr w:type="spellEnd"/>
      <w:r>
        <w:rPr>
          <w:rStyle w:val="Ingen"/>
          <w:rFonts w:ascii="Calibri Light" w:hAnsi="Calibri Light"/>
        </w:rPr>
        <w:t>. De skal trykkes i Menighetsblad nr. 2-2022. Det er ennå ikke innkallet til et første planleggingsmøte med konfirmantene. Det er viktig at konfirmantene får informasjon om datoene for feiringen så tidlig som mulig.</w:t>
      </w: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hAnsi="Carlito"/>
          <w:b/>
          <w:bCs/>
        </w:rPr>
        <w:t>INNSTILLING: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libri Light" w:hAnsi="Calibri Light"/>
        </w:rPr>
        <w:t>1) Forslag til kirkevertliste mars-juni 2022 godkjennes.</w:t>
      </w:r>
    </w:p>
    <w:p w:rsidR="008B4E11" w:rsidRPr="004905F9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 w:rsidRPr="004905F9">
        <w:rPr>
          <w:rStyle w:val="Ingen"/>
          <w:rFonts w:ascii="Calibri Light" w:hAnsi="Calibri Light"/>
        </w:rPr>
        <w:t xml:space="preserve">2) Sekretær og Linda Målen møter i </w:t>
      </w:r>
      <w:proofErr w:type="spellStart"/>
      <w:r w:rsidRPr="004905F9">
        <w:rPr>
          <w:rStyle w:val="Ingen"/>
          <w:rFonts w:ascii="Calibri Light" w:hAnsi="Calibri Light"/>
        </w:rPr>
        <w:t>nærmest</w:t>
      </w:r>
      <w:proofErr w:type="spellEnd"/>
      <w:r w:rsidRPr="004905F9">
        <w:rPr>
          <w:rStyle w:val="Ingen"/>
          <w:rFonts w:ascii="Calibri Light" w:hAnsi="Calibri Light"/>
        </w:rPr>
        <w:t xml:space="preserve"> framtid for å planlegge 50-års konfirmantfeiring.</w:t>
      </w:r>
    </w:p>
    <w:p w:rsidR="004905F9" w:rsidRDefault="004905F9">
      <w:pPr>
        <w:pStyle w:val="Brdtekst"/>
        <w:rPr>
          <w:rStyle w:val="Ingen"/>
          <w:rFonts w:ascii="Carlito" w:hAnsi="Carlito"/>
          <w:b/>
          <w:bCs/>
        </w:rPr>
      </w:pPr>
      <w:r>
        <w:rPr>
          <w:rStyle w:val="Ingen"/>
          <w:rFonts w:ascii="Carlito" w:hAnsi="Carlito"/>
          <w:b/>
          <w:bCs/>
        </w:rPr>
        <w:t>VEDTAK</w:t>
      </w:r>
    </w:p>
    <w:p w:rsidR="008B4E11" w:rsidRDefault="009D6B35">
      <w:pPr>
        <w:pStyle w:val="Brdtekst"/>
        <w:rPr>
          <w:rStyle w:val="Ingen"/>
          <w:rFonts w:ascii="Calibri Light" w:eastAsia="Calibri Light" w:hAnsi="Calibri Light" w:cs="Calibri Light"/>
        </w:rPr>
      </w:pPr>
      <w:r w:rsidRPr="004905F9">
        <w:rPr>
          <w:rStyle w:val="Ingen"/>
          <w:rFonts w:ascii="Calibri Light" w:hAnsi="Calibri Light"/>
        </w:rPr>
        <w:t>Forslag til kirkevertliste mars-juni 2022 godkjennes med et par endinger der kirkeverter byttet dato.</w:t>
      </w:r>
    </w:p>
    <w:p w:rsidR="008B4E11" w:rsidRDefault="008B4E11">
      <w:pPr>
        <w:pStyle w:val="Brdtekst"/>
        <w:rPr>
          <w:rStyle w:val="Ingen"/>
          <w:rFonts w:ascii="Carlito" w:eastAsia="Carlito" w:hAnsi="Carlito" w:cs="Carlito"/>
          <w:b/>
          <w:bCs/>
        </w:rPr>
      </w:pP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05/202</w:t>
      </w:r>
      <w:r w:rsidR="00000274">
        <w:rPr>
          <w:rStyle w:val="Ingen"/>
          <w:rFonts w:ascii="Carlito" w:hAnsi="Carlito"/>
          <w:b/>
          <w:bCs/>
          <w:color w:val="002060"/>
          <w:u w:color="002060"/>
        </w:rPr>
        <w:t>2</w:t>
      </w:r>
      <w:r>
        <w:rPr>
          <w:rStyle w:val="Ingen"/>
          <w:rFonts w:ascii="Carlito" w:hAnsi="Carlito"/>
          <w:b/>
          <w:bCs/>
          <w:color w:val="002060"/>
          <w:u w:color="002060"/>
        </w:rPr>
        <w:t xml:space="preserve"> 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Årsmelding 2021</w:t>
      </w:r>
    </w:p>
    <w:p w:rsidR="008B4E11" w:rsidRDefault="008B4E11">
      <w:pPr>
        <w:rPr>
          <w:rStyle w:val="Ingen"/>
          <w:rFonts w:ascii="Calibri Light" w:eastAsia="Calibri Light" w:hAnsi="Calibri Light" w:cs="Calibri Light"/>
        </w:rPr>
      </w:pP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UTREDNING:</w:t>
      </w:r>
    </w:p>
    <w:p w:rsidR="008B4E11" w:rsidRDefault="009D6B35">
      <w:pPr>
        <w:jc w:val="both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Lederens forslag til </w:t>
      </w:r>
      <w:r>
        <w:rPr>
          <w:rStyle w:val="Ingen"/>
          <w:rFonts w:ascii="Calibri Light" w:hAnsi="Calibri Light"/>
          <w:i/>
          <w:iCs/>
        </w:rPr>
        <w:t>Årsmelding 2021</w:t>
      </w:r>
      <w:r>
        <w:rPr>
          <w:rStyle w:val="Ingen"/>
          <w:rFonts w:ascii="Calibri Light" w:hAnsi="Calibri Light"/>
        </w:rPr>
        <w:t xml:space="preserve"> deles ut og leses opp på møtet.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INNSTILLING: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Forslag til </w:t>
      </w:r>
      <w:r>
        <w:rPr>
          <w:rStyle w:val="Ingen"/>
          <w:rFonts w:ascii="Calibri Light" w:hAnsi="Calibri Light"/>
          <w:i/>
          <w:iCs/>
        </w:rPr>
        <w:t>Årsmelding 2021</w:t>
      </w:r>
      <w:r>
        <w:rPr>
          <w:rStyle w:val="Ingen"/>
          <w:rFonts w:ascii="Calibri Light" w:hAnsi="Calibri Light"/>
        </w:rPr>
        <w:t xml:space="preserve"> godkjennes.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VEDTAK: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Forslag til </w:t>
      </w:r>
      <w:r>
        <w:rPr>
          <w:rStyle w:val="Ingen"/>
          <w:rFonts w:ascii="Calibri Light" w:hAnsi="Calibri Light"/>
          <w:i/>
          <w:iCs/>
        </w:rPr>
        <w:t>Årsmelding 2021</w:t>
      </w:r>
      <w:r>
        <w:rPr>
          <w:rStyle w:val="Ingen"/>
          <w:rFonts w:ascii="Calibri Light" w:hAnsi="Calibri Light"/>
        </w:rPr>
        <w:t xml:space="preserve"> </w:t>
      </w:r>
      <w:r w:rsidRPr="004905F9">
        <w:rPr>
          <w:rStyle w:val="Ingen"/>
          <w:rFonts w:ascii="Calibri Light" w:hAnsi="Calibri Light"/>
        </w:rPr>
        <w:t>godkjennes</w:t>
      </w:r>
      <w:r w:rsidR="004905F9">
        <w:rPr>
          <w:rStyle w:val="Ingen"/>
          <w:rFonts w:ascii="Calibri Light" w:hAnsi="Calibri Light"/>
        </w:rPr>
        <w:t xml:space="preserve"> med endringer.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eastAsia="Carlito" w:hAnsi="Carlito" w:cs="Carlito"/>
          <w:b/>
          <w:bCs/>
        </w:rPr>
        <w:br/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 xml:space="preserve">TM  06/2022 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 xml:space="preserve">Regnskap 2021 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UTREDNING:</w:t>
      </w:r>
    </w:p>
    <w:p w:rsidR="008B4E11" w:rsidRDefault="009D6B35">
      <w:pPr>
        <w:jc w:val="both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Administrasjonens forslag til </w:t>
      </w:r>
      <w:r>
        <w:rPr>
          <w:rStyle w:val="Ingen"/>
          <w:rFonts w:ascii="Calibri Light" w:hAnsi="Calibri Light"/>
          <w:i/>
          <w:iCs/>
        </w:rPr>
        <w:t>Regnskap 2021</w:t>
      </w:r>
      <w:r>
        <w:rPr>
          <w:rStyle w:val="Ingen"/>
          <w:rFonts w:ascii="Calibri Light" w:hAnsi="Calibri Light"/>
        </w:rPr>
        <w:t xml:space="preserve"> deles ut og leses opp på møtet.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MØTEBEHANDLING: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Sekretær presenterte regnskap 2021, inkludert plassering av renteinntekter i drift. Det må være vedtak på det hvis renteinntekter skal plasseres i fond.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INNSTILLING: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Forslag til </w:t>
      </w:r>
      <w:r>
        <w:rPr>
          <w:rStyle w:val="Ingen"/>
          <w:rFonts w:ascii="Calibri Light" w:hAnsi="Calibri Light"/>
          <w:i/>
          <w:iCs/>
        </w:rPr>
        <w:t>Regnskap 2021</w:t>
      </w:r>
      <w:r>
        <w:rPr>
          <w:rStyle w:val="Ingen"/>
          <w:rFonts w:ascii="Calibri Light" w:hAnsi="Calibri Light"/>
        </w:rPr>
        <w:t xml:space="preserve"> godkjennes.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VEDTAK: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Forslag til </w:t>
      </w:r>
      <w:r>
        <w:rPr>
          <w:rStyle w:val="Ingen"/>
          <w:rFonts w:ascii="Calibri Light" w:hAnsi="Calibri Light"/>
          <w:i/>
          <w:iCs/>
        </w:rPr>
        <w:t>Regnskap 2021</w:t>
      </w:r>
      <w:r>
        <w:rPr>
          <w:rStyle w:val="Ingen"/>
          <w:rFonts w:ascii="Calibri Light" w:hAnsi="Calibri Light"/>
        </w:rPr>
        <w:t xml:space="preserve"> godkjennes med noter, inkludert plassering av renteinntekter i driften.</w:t>
      </w:r>
    </w:p>
    <w:p w:rsidR="008B4E11" w:rsidRDefault="008B4E11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 07/2022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 xml:space="preserve">Budsjett 2022 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UTREDNING:</w:t>
      </w:r>
    </w:p>
    <w:p w:rsidR="008B4E11" w:rsidRDefault="009D6B35">
      <w:pPr>
        <w:jc w:val="both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Administrasjonens forslag til </w:t>
      </w:r>
      <w:r>
        <w:rPr>
          <w:rStyle w:val="Ingen"/>
          <w:rFonts w:ascii="Calibri Light" w:hAnsi="Calibri Light"/>
          <w:i/>
          <w:iCs/>
        </w:rPr>
        <w:t>Budsjett 2022</w:t>
      </w:r>
      <w:r>
        <w:rPr>
          <w:rStyle w:val="Ingen"/>
          <w:rFonts w:ascii="Calibri Light" w:hAnsi="Calibri Light"/>
        </w:rPr>
        <w:t xml:space="preserve"> deles ut og leses opp på møtet.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lastRenderedPageBreak/>
        <w:t>INNSTILLING: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Forslag til </w:t>
      </w:r>
      <w:r>
        <w:rPr>
          <w:rStyle w:val="Ingen"/>
          <w:rFonts w:ascii="Calibri Light" w:hAnsi="Calibri Light"/>
          <w:i/>
          <w:iCs/>
        </w:rPr>
        <w:t>Budsjett 2022</w:t>
      </w:r>
      <w:r>
        <w:rPr>
          <w:rStyle w:val="Ingen"/>
          <w:rFonts w:ascii="Calibri Light" w:hAnsi="Calibri Light"/>
        </w:rPr>
        <w:t xml:space="preserve"> godkjennes.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rlito" w:hAnsi="Carlito"/>
          <w:b/>
          <w:bCs/>
        </w:rPr>
        <w:t>VEDTAK: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libri Light" w:hAnsi="Calibri Light"/>
        </w:rPr>
        <w:t xml:space="preserve">Forslag til </w:t>
      </w:r>
      <w:r>
        <w:rPr>
          <w:rStyle w:val="Ingen"/>
          <w:rFonts w:ascii="Calibri Light" w:hAnsi="Calibri Light"/>
          <w:i/>
          <w:iCs/>
        </w:rPr>
        <w:t>Budsjett 2022</w:t>
      </w:r>
      <w:r>
        <w:rPr>
          <w:rStyle w:val="Ingen"/>
          <w:rFonts w:ascii="Calibri Light" w:hAnsi="Calibri Light"/>
        </w:rPr>
        <w:t xml:space="preserve"> med følgende endringer godkjennes: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eastAsia="Calibri Light" w:hAnsi="Calibri Light" w:cs="Calibri Light"/>
        </w:rPr>
        <w:tab/>
        <w:t xml:space="preserve">-Salg- og leieinntekter/boksalg </w:t>
      </w:r>
      <w:r>
        <w:rPr>
          <w:rStyle w:val="Ingen"/>
          <w:rFonts w:ascii="Calibri Light" w:hAnsi="Calibri Light"/>
        </w:rPr>
        <w:t>økes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eastAsia="Calibri Light" w:hAnsi="Calibri Light" w:cs="Calibri Light"/>
        </w:rPr>
        <w:tab/>
        <w:t>-Fasteaksjon: bel</w:t>
      </w:r>
      <w:r>
        <w:rPr>
          <w:rStyle w:val="Ingen"/>
          <w:rFonts w:ascii="Calibri Light" w:hAnsi="Calibri Light"/>
        </w:rPr>
        <w:t>øpet økes til kr 20 000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eastAsia="Calibri Light" w:hAnsi="Calibri Light" w:cs="Calibri Light"/>
        </w:rPr>
        <w:tab/>
        <w:t>-Renteinntekter reduseres til n</w:t>
      </w:r>
      <w:r>
        <w:rPr>
          <w:rStyle w:val="Ingen"/>
          <w:rFonts w:ascii="Calibri Light" w:hAnsi="Calibri Light"/>
        </w:rPr>
        <w:t xml:space="preserve">ærmest null. Renteinntekter fra </w:t>
      </w:r>
      <w:proofErr w:type="spellStart"/>
      <w:r>
        <w:rPr>
          <w:rStyle w:val="Ingen"/>
          <w:rFonts w:ascii="Calibri Light" w:hAnsi="Calibri Light"/>
        </w:rPr>
        <w:t>G.Enges</w:t>
      </w:r>
      <w:proofErr w:type="spellEnd"/>
      <w:r>
        <w:rPr>
          <w:rStyle w:val="Ingen"/>
          <w:rFonts w:ascii="Calibri Light" w:hAnsi="Calibri Light"/>
        </w:rPr>
        <w:t xml:space="preserve"> fond føres på fond.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eastAsia="Calibri Light" w:hAnsi="Calibri Light" w:cs="Calibri Light"/>
        </w:rPr>
        <w:tab/>
        <w:t>-Avsetning til fond settes til null.</w:t>
      </w:r>
    </w:p>
    <w:p w:rsidR="008B4E11" w:rsidRDefault="008B4E11">
      <w:pPr>
        <w:rPr>
          <w:rStyle w:val="Ingen"/>
          <w:rFonts w:ascii="Calibri Light" w:eastAsia="Calibri Light" w:hAnsi="Calibri Light" w:cs="Calibri Light"/>
        </w:rPr>
      </w:pP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 08/2022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>Årsmøte 13.3.22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UTREDNING:</w:t>
      </w:r>
    </w:p>
    <w:p w:rsidR="008B4E11" w:rsidRDefault="009D6B35">
      <w:pPr>
        <w:jc w:val="both"/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Årsmøte 2022 er satt til rett etter gudstjenesten 13. mars. Skjema i høve arrangement er anbefalt brukt for planlegging og fordeling av oppgaver.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 xml:space="preserve">MØTEBEHANDLING: 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INNSTILLING: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Ingen innstilling.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VEDTAK: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Ingrid lager saksliste og oversender Gunnar.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Revidert årsmelding finnes vedlagt.</w:t>
      </w:r>
    </w:p>
    <w:p w:rsidR="008B4E11" w:rsidRDefault="009D6B35">
      <w:pPr>
        <w:rPr>
          <w:rStyle w:val="Ingen"/>
          <w:rFonts w:ascii="Calibri Light" w:eastAsia="Calibri Light" w:hAnsi="Calibri Light" w:cs="Calibri Light"/>
          <w:color w:val="002060"/>
          <w:u w:color="002060"/>
        </w:rPr>
      </w:pPr>
      <w:r>
        <w:rPr>
          <w:rStyle w:val="Ingen"/>
          <w:rFonts w:ascii="Calibri Light" w:hAnsi="Calibri Light"/>
        </w:rPr>
        <w:t xml:space="preserve">Gunnar leder møtet, utpeker en sekretær og har med kake. </w:t>
      </w:r>
    </w:p>
    <w:p w:rsidR="008B4E11" w:rsidRDefault="009D6B35">
      <w:pPr>
        <w:pStyle w:val="Overskrift3"/>
        <w:rPr>
          <w:rStyle w:val="Ingen"/>
          <w:rFonts w:ascii="Calibri Light" w:eastAsia="Calibri Light" w:hAnsi="Calibri Light" w:cs="Calibri Light"/>
          <w:sz w:val="20"/>
          <w:szCs w:val="20"/>
        </w:rPr>
      </w:pPr>
      <w:r>
        <w:rPr>
          <w:rStyle w:val="Ingen"/>
          <w:rFonts w:ascii="Carlito" w:hAnsi="Carlito"/>
          <w:b/>
          <w:bCs/>
          <w:color w:val="002060"/>
          <w:sz w:val="20"/>
          <w:szCs w:val="20"/>
          <w:u w:color="002060"/>
        </w:rPr>
        <w:t>TM  09/2022</w:t>
      </w:r>
      <w:r>
        <w:rPr>
          <w:rStyle w:val="Ingen"/>
          <w:rFonts w:ascii="Carlito" w:hAnsi="Carlito"/>
          <w:b/>
          <w:bCs/>
          <w:color w:val="002060"/>
          <w:sz w:val="20"/>
          <w:szCs w:val="20"/>
          <w:u w:color="002060"/>
        </w:rPr>
        <w:tab/>
        <w:t>Felles soknerådsmøte 2022</w:t>
      </w:r>
      <w:r>
        <w:rPr>
          <w:rStyle w:val="Ingen"/>
          <w:rFonts w:ascii="Carlito" w:eastAsia="Carlito" w:hAnsi="Carlito" w:cs="Carlito"/>
          <w:b/>
          <w:bCs/>
          <w:color w:val="002060"/>
          <w:sz w:val="20"/>
          <w:szCs w:val="20"/>
          <w:u w:color="002060"/>
        </w:rPr>
        <w:br/>
      </w:r>
      <w:r>
        <w:rPr>
          <w:rStyle w:val="Ingen"/>
          <w:rFonts w:ascii="Carlito" w:hAnsi="Carlito"/>
          <w:b/>
          <w:bCs/>
          <w:sz w:val="20"/>
          <w:szCs w:val="20"/>
        </w:rPr>
        <w:t xml:space="preserve">UTREDNING: </w:t>
      </w:r>
      <w:r>
        <w:rPr>
          <w:rStyle w:val="Ingen"/>
          <w:rFonts w:ascii="Carlito" w:eastAsia="Carlito" w:hAnsi="Carlito" w:cs="Carlito"/>
          <w:b/>
          <w:bCs/>
          <w:sz w:val="20"/>
          <w:szCs w:val="20"/>
        </w:rPr>
        <w:br/>
      </w:r>
      <w:r>
        <w:rPr>
          <w:rStyle w:val="Ingen"/>
          <w:rFonts w:ascii="Calibri Light" w:hAnsi="Calibri Light"/>
          <w:sz w:val="20"/>
          <w:szCs w:val="20"/>
        </w:rPr>
        <w:t>Hver tredje år arrangerer Tustna menighetsråd felles soknerådsmøte. Forrige gang var i 2019. I 2022 faller oppgaven igjen til Tustna. Det er vanlig at de ansatte inviteres, at saker som angår alle tre sokn tas opp, og at det ellers legges opp til sosial</w:t>
      </w:r>
      <w:r w:rsidR="004905F9">
        <w:rPr>
          <w:rStyle w:val="Ingen"/>
          <w:rFonts w:ascii="Calibri Light" w:hAnsi="Calibri Light"/>
          <w:sz w:val="20"/>
          <w:szCs w:val="20"/>
        </w:rPr>
        <w:t xml:space="preserve">t </w:t>
      </w:r>
      <w:r>
        <w:rPr>
          <w:rStyle w:val="Ingen"/>
          <w:rFonts w:ascii="Calibri Light" w:hAnsi="Calibri Light"/>
          <w:sz w:val="20"/>
          <w:szCs w:val="20"/>
        </w:rPr>
        <w:t>samvær, gjerne med matservering.</w:t>
      </w:r>
    </w:p>
    <w:p w:rsidR="008B4E11" w:rsidRDefault="009D6B35">
      <w:pPr>
        <w:pStyle w:val="Overskrift3"/>
        <w:rPr>
          <w:rStyle w:val="Ingen"/>
          <w:rFonts w:ascii="Carlito" w:eastAsia="Carlito" w:hAnsi="Carlito" w:cs="Carlito"/>
          <w:b/>
          <w:bCs/>
          <w:sz w:val="20"/>
          <w:szCs w:val="20"/>
        </w:rPr>
      </w:pPr>
      <w:r>
        <w:rPr>
          <w:rStyle w:val="Ingen"/>
          <w:rFonts w:ascii="Carlito" w:hAnsi="Carlito"/>
          <w:b/>
          <w:bCs/>
          <w:sz w:val="20"/>
          <w:szCs w:val="20"/>
        </w:rPr>
        <w:t>MØTEBEHANDLING:</w:t>
      </w:r>
    </w:p>
    <w:p w:rsidR="008B4E11" w:rsidRDefault="009D6B35">
      <w:pPr>
        <w:pStyle w:val="Overskrift3"/>
        <w:rPr>
          <w:rStyle w:val="Ingen"/>
          <w:rFonts w:ascii="Calibri Light" w:eastAsia="Calibri Light" w:hAnsi="Calibri Light" w:cs="Calibri Light"/>
          <w:sz w:val="20"/>
          <w:szCs w:val="20"/>
        </w:rPr>
      </w:pPr>
      <w:r>
        <w:rPr>
          <w:rStyle w:val="Ingen"/>
          <w:rFonts w:ascii="Carlito" w:hAnsi="Carlito"/>
          <w:b/>
          <w:bCs/>
          <w:sz w:val="20"/>
          <w:szCs w:val="20"/>
        </w:rPr>
        <w:t>INNSTILLING:</w:t>
      </w:r>
      <w:r>
        <w:rPr>
          <w:rStyle w:val="Ingen"/>
          <w:rFonts w:ascii="Carlito" w:eastAsia="Carlito" w:hAnsi="Carlito" w:cs="Carlito"/>
          <w:b/>
          <w:bCs/>
          <w:sz w:val="20"/>
          <w:szCs w:val="20"/>
        </w:rPr>
        <w:br/>
      </w:r>
      <w:r>
        <w:rPr>
          <w:rStyle w:val="Ingen"/>
          <w:rFonts w:ascii="Calibri Light" w:hAnsi="Calibri Light"/>
          <w:sz w:val="20"/>
          <w:szCs w:val="20"/>
        </w:rPr>
        <w:t>Ingen innstilling.</w:t>
      </w: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>VEDTAK: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Felles menighetsrådsmøte blir gjennomført 2. eller 9. juni i Sør-Tustna kapell. Administrasjonen kan bestemme en av disse datoene og reserverer kapellet via leder Einar Ørbog.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Alle ansatte og menighetsrådsmedlemmene inviteres.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Meny: sodd, kaker, fruktfat.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Ingrid bestiller og kjøper inn sodd og tilbehør.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Ingrid og Einar lager sodd, og vaffelrøre og steker vafler.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Linda lager sunndalsgrøt.</w:t>
      </w:r>
    </w:p>
    <w:p w:rsidR="008B4E11" w:rsidRDefault="008B4E11">
      <w:pPr>
        <w:pStyle w:val="Liste"/>
        <w:rPr>
          <w:rStyle w:val="Ingen"/>
          <w:rFonts w:ascii="Carlito" w:eastAsia="Carlito" w:hAnsi="Carlito" w:cs="Carlito"/>
          <w:b/>
          <w:bCs/>
        </w:rPr>
      </w:pP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10/2022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 xml:space="preserve"> Evt. plassering av renteinntekter fra Gerhard Enges fond</w:t>
      </w:r>
    </w:p>
    <w:p w:rsidR="008B4E11" w:rsidRDefault="009D6B35">
      <w:pPr>
        <w:pStyle w:val="Overskrift3"/>
        <w:rPr>
          <w:rStyle w:val="Ingen"/>
          <w:rFonts w:ascii="Calibri Light" w:eastAsia="Calibri Light" w:hAnsi="Calibri Light" w:cs="Calibri Light"/>
          <w:sz w:val="20"/>
          <w:szCs w:val="20"/>
        </w:rPr>
      </w:pPr>
      <w:r>
        <w:rPr>
          <w:rStyle w:val="Ingen"/>
          <w:rFonts w:ascii="Carlito" w:hAnsi="Carlito"/>
          <w:b/>
          <w:bCs/>
          <w:sz w:val="20"/>
          <w:szCs w:val="20"/>
        </w:rPr>
        <w:t xml:space="preserve">UTREDNING: </w:t>
      </w:r>
      <w:r>
        <w:rPr>
          <w:rStyle w:val="Ingen"/>
          <w:rFonts w:ascii="Carlito" w:eastAsia="Carlito" w:hAnsi="Carlito" w:cs="Carlito"/>
          <w:b/>
          <w:bCs/>
          <w:sz w:val="20"/>
          <w:szCs w:val="20"/>
        </w:rPr>
        <w:br/>
      </w:r>
      <w:r>
        <w:rPr>
          <w:rStyle w:val="Ingen"/>
          <w:rFonts w:ascii="Calibri Light" w:hAnsi="Calibri Light"/>
          <w:sz w:val="20"/>
          <w:szCs w:val="20"/>
        </w:rPr>
        <w:t>Råd fra Toril Ulfsnes, revisor fra BDO, ang plassering av renteinntekter i drift, ble forklart. Det må være et vedtak dersom renteinntekter skal føres på fond. I 2020 ble rentene ført på fond. I 2021 ble rentene ført på drift.</w:t>
      </w:r>
      <w:r>
        <w:rPr>
          <w:rStyle w:val="Ingen"/>
          <w:rFonts w:ascii="Carlito" w:eastAsia="Carlito" w:hAnsi="Carlito" w:cs="Carlito"/>
          <w:b/>
          <w:bCs/>
          <w:sz w:val="20"/>
          <w:szCs w:val="20"/>
        </w:rPr>
        <w:br/>
      </w:r>
      <w:r>
        <w:rPr>
          <w:rStyle w:val="Ingen"/>
          <w:rFonts w:ascii="Carlito" w:hAnsi="Carlito"/>
          <w:b/>
          <w:bCs/>
          <w:sz w:val="20"/>
          <w:szCs w:val="20"/>
        </w:rPr>
        <w:t>INNSTILLING:</w:t>
      </w:r>
      <w:r>
        <w:rPr>
          <w:rStyle w:val="Ingen"/>
          <w:rFonts w:ascii="Carlito" w:eastAsia="Carlito" w:hAnsi="Carlito" w:cs="Carlito"/>
          <w:b/>
          <w:bCs/>
          <w:sz w:val="20"/>
          <w:szCs w:val="20"/>
        </w:rPr>
        <w:br/>
      </w:r>
      <w:r>
        <w:rPr>
          <w:rStyle w:val="Ingen"/>
          <w:rFonts w:ascii="Calibri Light" w:hAnsi="Calibri Light"/>
          <w:sz w:val="20"/>
          <w:szCs w:val="20"/>
        </w:rPr>
        <w:t>Ingen innstilling.</w:t>
      </w:r>
      <w:r>
        <w:rPr>
          <w:rStyle w:val="Ingen"/>
          <w:rFonts w:ascii="Calibri Light" w:eastAsia="Calibri Light" w:hAnsi="Calibri Light" w:cs="Calibri Light"/>
          <w:sz w:val="20"/>
          <w:szCs w:val="20"/>
        </w:rPr>
        <w:br/>
      </w:r>
      <w:r>
        <w:rPr>
          <w:rStyle w:val="Ingen"/>
          <w:rFonts w:ascii="Carlito" w:hAnsi="Carlito"/>
          <w:b/>
          <w:bCs/>
          <w:sz w:val="20"/>
          <w:szCs w:val="20"/>
        </w:rPr>
        <w:t>VEDTAK:</w:t>
      </w:r>
      <w:r>
        <w:rPr>
          <w:rStyle w:val="Ingen"/>
          <w:rFonts w:ascii="Carlito" w:eastAsia="Carlito" w:hAnsi="Carlito" w:cs="Carlito"/>
          <w:b/>
          <w:bCs/>
          <w:sz w:val="20"/>
          <w:szCs w:val="20"/>
        </w:rPr>
        <w:br/>
      </w:r>
      <w:r>
        <w:rPr>
          <w:rStyle w:val="Ingen"/>
          <w:rFonts w:ascii="Calibri Light" w:hAnsi="Calibri Light"/>
          <w:sz w:val="20"/>
          <w:szCs w:val="20"/>
        </w:rPr>
        <w:t xml:space="preserve">1) Renteinntekter fra </w:t>
      </w:r>
      <w:proofErr w:type="spellStart"/>
      <w:r>
        <w:rPr>
          <w:rStyle w:val="Ingen"/>
          <w:rFonts w:ascii="Calibri Light" w:hAnsi="Calibri Light"/>
          <w:sz w:val="20"/>
          <w:szCs w:val="20"/>
        </w:rPr>
        <w:t>G.Enges</w:t>
      </w:r>
      <w:proofErr w:type="spellEnd"/>
      <w:r>
        <w:rPr>
          <w:rStyle w:val="Ingen"/>
          <w:rFonts w:ascii="Calibri Light" w:hAnsi="Calibri Light"/>
          <w:sz w:val="20"/>
          <w:szCs w:val="20"/>
        </w:rPr>
        <w:t xml:space="preserve"> fond føres heretter på fond.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eastAsia="Arial Unicode MS" w:cs="Arial Unicode MS"/>
        </w:rPr>
        <w:t>2)</w:t>
      </w:r>
      <w:r>
        <w:rPr>
          <w:rStyle w:val="Ingen"/>
          <w:rFonts w:ascii="Calibri Light" w:hAnsi="Calibri Light"/>
        </w:rPr>
        <w:t xml:space="preserve"> Renteinntekter fra G. Enges fond kan brukes i tråd med vedtektene.</w:t>
      </w:r>
    </w:p>
    <w:p w:rsidR="008B4E11" w:rsidRDefault="009D6B35">
      <w:pPr>
        <w:rPr>
          <w:rStyle w:val="Ingen"/>
          <w:b/>
          <w:bCs/>
        </w:rPr>
      </w:pPr>
      <w:r>
        <w:rPr>
          <w:rStyle w:val="Ingen"/>
          <w:rFonts w:ascii="Calibri Light" w:hAnsi="Calibri Light"/>
        </w:rPr>
        <w:t>3) Bruk av renteinntektene fra G. Enges fond er betinget vedtak i Tustna menighetsråd, et vedtak pr tiltak.</w:t>
      </w:r>
    </w:p>
    <w:p w:rsidR="008B4E11" w:rsidRDefault="009D6B35">
      <w:pPr>
        <w:pStyle w:val="Overskrift3"/>
        <w:rPr>
          <w:rStyle w:val="Ingen"/>
          <w:rFonts w:ascii="Carlito" w:eastAsia="Carlito" w:hAnsi="Carlito" w:cs="Carlito"/>
          <w:b/>
          <w:bCs/>
          <w:color w:val="002060"/>
          <w:sz w:val="20"/>
          <w:szCs w:val="20"/>
          <w:u w:color="002060"/>
        </w:rPr>
      </w:pPr>
      <w:r>
        <w:rPr>
          <w:rStyle w:val="Ingen"/>
          <w:rFonts w:ascii="Carlito" w:eastAsia="Carlito" w:hAnsi="Carlito" w:cs="Carlito"/>
          <w:b/>
          <w:bCs/>
          <w:sz w:val="20"/>
          <w:szCs w:val="20"/>
        </w:rPr>
        <w:br/>
      </w:r>
      <w:r>
        <w:rPr>
          <w:rStyle w:val="Ingen"/>
          <w:rFonts w:ascii="Carlito" w:hAnsi="Carlito"/>
          <w:b/>
          <w:bCs/>
          <w:color w:val="002060"/>
          <w:sz w:val="20"/>
          <w:szCs w:val="20"/>
          <w:u w:color="002060"/>
        </w:rPr>
        <w:t>TM 11/2022</w:t>
      </w:r>
      <w:r>
        <w:rPr>
          <w:rStyle w:val="Ingen"/>
          <w:rFonts w:ascii="Carlito" w:hAnsi="Carlito"/>
          <w:b/>
          <w:bCs/>
          <w:color w:val="002060"/>
          <w:sz w:val="20"/>
          <w:szCs w:val="20"/>
          <w:u w:color="002060"/>
        </w:rPr>
        <w:tab/>
        <w:t xml:space="preserve"> Evt. Bårevogn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 xml:space="preserve">UTREDNING: 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lastRenderedPageBreak/>
        <w:t xml:space="preserve">Menighetsrådet har bestilt bårevogn med midler fra minnegaven etter Modulf Aukans bortgang. </w:t>
      </w:r>
      <w:proofErr w:type="spellStart"/>
      <w:r>
        <w:rPr>
          <w:rStyle w:val="Ingen"/>
          <w:rFonts w:ascii="Calibri Light" w:hAnsi="Calibri Light"/>
        </w:rPr>
        <w:t>Bårevogna</w:t>
      </w:r>
      <w:proofErr w:type="spellEnd"/>
      <w:r>
        <w:rPr>
          <w:rStyle w:val="Ingen"/>
          <w:rFonts w:ascii="Calibri Light" w:hAnsi="Calibri Light"/>
        </w:rPr>
        <w:t xml:space="preserve"> er nå ferdig, og ankommer Tustna i uke 11. Ingrid orienterte.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rlito" w:hAnsi="Carlito"/>
          <w:b/>
          <w:bCs/>
        </w:rPr>
        <w:t>INNSTILLING: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libri Light" w:hAnsi="Calibri Light"/>
        </w:rPr>
        <w:t>Ingen innstilling.</w:t>
      </w:r>
      <w:r>
        <w:rPr>
          <w:rStyle w:val="Ingen"/>
          <w:rFonts w:ascii="Calibri Light" w:eastAsia="Calibri Light" w:hAnsi="Calibri Light" w:cs="Calibri Light"/>
        </w:rPr>
        <w:br/>
      </w:r>
      <w:r>
        <w:rPr>
          <w:rStyle w:val="Ingen"/>
          <w:rFonts w:ascii="Carlito" w:hAnsi="Carlito"/>
          <w:b/>
          <w:bCs/>
        </w:rPr>
        <w:t>VEDTAK: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 xml:space="preserve">Orienteringen tas til etterretning. Ingrid tar mot </w:t>
      </w:r>
      <w:proofErr w:type="spellStart"/>
      <w:r>
        <w:rPr>
          <w:rStyle w:val="Ingen"/>
          <w:rFonts w:ascii="Calibri Light" w:hAnsi="Calibri Light"/>
        </w:rPr>
        <w:t>bårevogna</w:t>
      </w:r>
      <w:proofErr w:type="spellEnd"/>
      <w:r>
        <w:rPr>
          <w:rStyle w:val="Ingen"/>
          <w:rFonts w:ascii="Calibri Light" w:hAnsi="Calibri Light"/>
        </w:rPr>
        <w:t xml:space="preserve"> når den fraktes fra Surnadal, og ber kirkekontoret avtale ønsket plassering med kirketjenerne. </w:t>
      </w:r>
    </w:p>
    <w:p w:rsidR="008B4E11" w:rsidRDefault="008B4E11"/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12/2022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 xml:space="preserve"> Evt. Hytterenovasjon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 xml:space="preserve">UTREDNING: 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libri Light" w:hAnsi="Calibri Light"/>
        </w:rPr>
        <w:t xml:space="preserve">Linda orienterte fra fellesrådet. </w:t>
      </w:r>
      <w:proofErr w:type="spellStart"/>
      <w:r>
        <w:rPr>
          <w:rStyle w:val="Ingen"/>
          <w:rFonts w:ascii="Calibri Light" w:hAnsi="Calibri Light"/>
        </w:rPr>
        <w:t>Remidt</w:t>
      </w:r>
      <w:proofErr w:type="spellEnd"/>
      <w:r>
        <w:rPr>
          <w:rStyle w:val="Ingen"/>
          <w:rFonts w:ascii="Calibri Light" w:hAnsi="Calibri Light"/>
        </w:rPr>
        <w:t xml:space="preserve"> skal leie plassering til hytterenovasjon i en prøveperiode på to år, ved lagerbygning og trivselsbanken. 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rlito" w:hAnsi="Carlito"/>
          <w:b/>
          <w:bCs/>
        </w:rPr>
        <w:t>INNSTILLING: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libri Light" w:hAnsi="Calibri Light"/>
        </w:rPr>
        <w:t xml:space="preserve">Ingen innstilling. </w:t>
      </w:r>
      <w:r>
        <w:rPr>
          <w:rStyle w:val="Ingen"/>
          <w:rFonts w:ascii="Calibri Light" w:eastAsia="Calibri Light" w:hAnsi="Calibri Light" w:cs="Calibri Light"/>
        </w:rPr>
        <w:br/>
      </w:r>
      <w:r>
        <w:rPr>
          <w:rStyle w:val="Ingen"/>
          <w:rFonts w:ascii="Carlito" w:hAnsi="Carlito"/>
          <w:b/>
          <w:bCs/>
        </w:rPr>
        <w:t>VEDTAK: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Menighetsrådet tar orienteringen til etterretning.</w:t>
      </w:r>
    </w:p>
    <w:p w:rsidR="008B4E11" w:rsidRDefault="008B4E11">
      <w:pPr>
        <w:rPr>
          <w:rStyle w:val="Ingen"/>
          <w:rFonts w:ascii="Calibri Light" w:eastAsia="Calibri Light" w:hAnsi="Calibri Light" w:cs="Calibri Light"/>
        </w:rPr>
      </w:pPr>
    </w:p>
    <w:p w:rsidR="008B4E11" w:rsidRDefault="008B4E11">
      <w:pPr>
        <w:rPr>
          <w:rStyle w:val="Ingen"/>
          <w:rFonts w:ascii="Calibri Light" w:eastAsia="Calibri Light" w:hAnsi="Calibri Light" w:cs="Calibri Light"/>
        </w:rPr>
      </w:pPr>
    </w:p>
    <w:p w:rsidR="008B4E11" w:rsidRDefault="009D6B35">
      <w:pPr>
        <w:pStyle w:val="Liste"/>
        <w:rPr>
          <w:rStyle w:val="Ingen"/>
          <w:rFonts w:ascii="Carlito" w:eastAsia="Carlito" w:hAnsi="Carlito" w:cs="Carlito"/>
          <w:b/>
          <w:bCs/>
          <w:color w:val="002060"/>
          <w:u w:color="002060"/>
        </w:rPr>
      </w:pPr>
      <w:r>
        <w:rPr>
          <w:rStyle w:val="Ingen"/>
          <w:rFonts w:ascii="Carlito" w:hAnsi="Carlito"/>
          <w:b/>
          <w:bCs/>
          <w:color w:val="002060"/>
          <w:u w:color="002060"/>
        </w:rPr>
        <w:t>TM 13/2022</w:t>
      </w:r>
      <w:r>
        <w:rPr>
          <w:rStyle w:val="Ingen"/>
          <w:rFonts w:ascii="Carlito" w:hAnsi="Carlito"/>
          <w:b/>
          <w:bCs/>
          <w:color w:val="002060"/>
          <w:u w:color="002060"/>
        </w:rPr>
        <w:tab/>
        <w:t xml:space="preserve"> Evt. Dugnad og vindusdekke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rlito" w:hAnsi="Carlito"/>
          <w:b/>
          <w:bCs/>
        </w:rPr>
        <w:t xml:space="preserve">UTREDNING: 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libri Light" w:hAnsi="Calibri Light"/>
        </w:rPr>
        <w:t>Linda orienterte fra fellesrådet. Det skal tildekkes vindu i lagerbygningen, også kjent som gammelbutikken. Da trengs det vasking før arbeidet kan utføres. Dette ses i sammenheng med dugnaden som måtte utsettes fra i høst.</w:t>
      </w:r>
      <w:r>
        <w:rPr>
          <w:rStyle w:val="Ingen"/>
          <w:rFonts w:ascii="Carlito" w:eastAsia="Carlito" w:hAnsi="Carlito" w:cs="Carlito"/>
          <w:b/>
          <w:bCs/>
        </w:rPr>
        <w:br/>
      </w:r>
      <w:r>
        <w:rPr>
          <w:rStyle w:val="Ingen"/>
          <w:rFonts w:ascii="Carlito" w:hAnsi="Carlito"/>
          <w:b/>
          <w:bCs/>
        </w:rPr>
        <w:t>INNSTILLING:</w:t>
      </w:r>
    </w:p>
    <w:p w:rsidR="008B4E11" w:rsidRDefault="009D6B35">
      <w:pPr>
        <w:rPr>
          <w:rStyle w:val="Ingen"/>
          <w:rFonts w:ascii="Carlito" w:eastAsia="Carlito" w:hAnsi="Carlito" w:cs="Carlito"/>
          <w:b/>
          <w:bCs/>
        </w:rPr>
      </w:pPr>
      <w:r>
        <w:rPr>
          <w:rStyle w:val="Ingen"/>
          <w:rFonts w:ascii="Calibri Light" w:hAnsi="Calibri Light"/>
        </w:rPr>
        <w:t xml:space="preserve">Ingen innstilling. </w:t>
      </w:r>
      <w:r>
        <w:rPr>
          <w:rStyle w:val="Ingen"/>
          <w:rFonts w:ascii="Calibri Light" w:eastAsia="Calibri Light" w:hAnsi="Calibri Light" w:cs="Calibri Light"/>
        </w:rPr>
        <w:br/>
      </w:r>
      <w:r>
        <w:rPr>
          <w:rStyle w:val="Ingen"/>
          <w:rFonts w:ascii="Carlito" w:hAnsi="Carlito"/>
          <w:b/>
          <w:bCs/>
        </w:rPr>
        <w:t>VEDTAK: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Administrasjonen setter opp forslag til dugnadsdatoer før konfirmasjonsdagen i mai og fører opp vasking av vinduer som et punkt under vårens dugnad.</w:t>
      </w:r>
    </w:p>
    <w:p w:rsidR="008B4E11" w:rsidRDefault="009D6B35">
      <w:pPr>
        <w:rPr>
          <w:rStyle w:val="Ingen"/>
          <w:rFonts w:ascii="Calibri Light" w:eastAsia="Calibri Light" w:hAnsi="Calibri Light" w:cs="Calibri Light"/>
        </w:rPr>
      </w:pPr>
      <w:r>
        <w:rPr>
          <w:rStyle w:val="Ingen"/>
          <w:rFonts w:ascii="Calibri Light" w:hAnsi="Calibri Light"/>
        </w:rPr>
        <w:t>Administrasjonen skaffer til veie vaskemiddel og utstyr.</w:t>
      </w:r>
    </w:p>
    <w:p w:rsidR="008B4E11" w:rsidRDefault="009D6B35">
      <w:r>
        <w:rPr>
          <w:rStyle w:val="Ingen"/>
          <w:rFonts w:ascii="Calibri Light" w:hAnsi="Calibri Light"/>
        </w:rPr>
        <w:t>Ingrid avtaler n</w:t>
      </w:r>
      <w:bookmarkStart w:id="1" w:name="_GoBack"/>
      <w:bookmarkEnd w:id="1"/>
      <w:r>
        <w:rPr>
          <w:rStyle w:val="Ingen"/>
          <w:rFonts w:ascii="Calibri Light" w:hAnsi="Calibri Light"/>
        </w:rPr>
        <w:t xml:space="preserve">y leveringsdato av planter med Ole Myren. </w:t>
      </w:r>
    </w:p>
    <w:sectPr w:rsidR="008B4E11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5F9" w:rsidRDefault="004905F9">
      <w:r>
        <w:separator/>
      </w:r>
    </w:p>
  </w:endnote>
  <w:endnote w:type="continuationSeparator" w:id="0">
    <w:p w:rsidR="004905F9" w:rsidRDefault="0049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F9" w:rsidRDefault="004905F9">
    <w:pPr>
      <w:pStyle w:val="Bunntekst"/>
      <w:pBdr>
        <w:top w:val="single" w:sz="6" w:space="0" w:color="000000"/>
      </w:pBdr>
      <w:tabs>
        <w:tab w:val="clear" w:pos="4536"/>
        <w:tab w:val="clear" w:pos="9072"/>
        <w:tab w:val="left" w:pos="2268"/>
        <w:tab w:val="left" w:pos="3969"/>
        <w:tab w:val="left" w:pos="6946"/>
        <w:tab w:val="right" w:pos="9046"/>
      </w:tabs>
      <w:rPr>
        <w:rStyle w:val="Ingen"/>
        <w:b/>
        <w:bCs/>
      </w:rPr>
    </w:pPr>
    <w:r>
      <w:rPr>
        <w:rStyle w:val="Ingen"/>
        <w:b/>
        <w:bCs/>
      </w:rPr>
      <w:t>Postadresse</w:t>
    </w:r>
    <w:r>
      <w:rPr>
        <w:rStyle w:val="Ingen"/>
        <w:b/>
        <w:bCs/>
      </w:rPr>
      <w:tab/>
      <w:t>Kontoradresse</w:t>
    </w:r>
    <w:r>
      <w:rPr>
        <w:rStyle w:val="Ingen"/>
        <w:b/>
        <w:bCs/>
      </w:rPr>
      <w:tab/>
      <w:t xml:space="preserve">Telefon: </w:t>
    </w:r>
    <w:r>
      <w:rPr>
        <w:rStyle w:val="Ingen"/>
      </w:rPr>
      <w:t>479 75 085</w:t>
    </w:r>
    <w:r>
      <w:rPr>
        <w:rStyle w:val="Ingen"/>
        <w:b/>
        <w:bCs/>
      </w:rPr>
      <w:tab/>
    </w:r>
    <w:proofErr w:type="spellStart"/>
    <w:r>
      <w:rPr>
        <w:rStyle w:val="Ingen"/>
        <w:b/>
        <w:bCs/>
      </w:rPr>
      <w:t>Opningstid</w:t>
    </w:r>
    <w:proofErr w:type="spellEnd"/>
  </w:p>
  <w:p w:rsidR="004905F9" w:rsidRDefault="004905F9">
    <w:pPr>
      <w:pStyle w:val="Bunntekst"/>
      <w:tabs>
        <w:tab w:val="clear" w:pos="4536"/>
        <w:tab w:val="clear" w:pos="9072"/>
        <w:tab w:val="left" w:pos="2268"/>
        <w:tab w:val="left" w:pos="3969"/>
        <w:tab w:val="left" w:pos="6946"/>
        <w:tab w:val="right" w:pos="9046"/>
      </w:tabs>
    </w:pPr>
    <w:r>
      <w:rPr>
        <w:rStyle w:val="Ingen"/>
      </w:rPr>
      <w:t>Postboks 72</w:t>
    </w:r>
    <w:r>
      <w:rPr>
        <w:rStyle w:val="Ingen"/>
      </w:rPr>
      <w:tab/>
    </w:r>
    <w:proofErr w:type="spellStart"/>
    <w:r>
      <w:rPr>
        <w:rStyle w:val="Ingen"/>
      </w:rPr>
      <w:t>Aursundsvegen</w:t>
    </w:r>
    <w:proofErr w:type="spellEnd"/>
    <w:r>
      <w:rPr>
        <w:rStyle w:val="Ingen"/>
      </w:rPr>
      <w:t xml:space="preserve"> 147</w:t>
    </w:r>
    <w:r>
      <w:rPr>
        <w:rStyle w:val="Ingen"/>
      </w:rPr>
      <w:tab/>
    </w:r>
    <w:r>
      <w:rPr>
        <w:rStyle w:val="Ingen"/>
      </w:rPr>
      <w:tab/>
      <w:t>tysdag, torsdag, fredag</w:t>
    </w:r>
  </w:p>
  <w:p w:rsidR="004905F9" w:rsidRDefault="004905F9">
    <w:pPr>
      <w:pStyle w:val="Bunntekst"/>
      <w:tabs>
        <w:tab w:val="clear" w:pos="4536"/>
        <w:tab w:val="clear" w:pos="9072"/>
        <w:tab w:val="left" w:pos="2268"/>
        <w:tab w:val="left" w:pos="3969"/>
        <w:tab w:val="left" w:pos="6946"/>
        <w:tab w:val="right" w:pos="9046"/>
      </w:tabs>
    </w:pPr>
    <w:r>
      <w:rPr>
        <w:rStyle w:val="Ingen"/>
        <w:lang w:val="en-US"/>
      </w:rPr>
      <w:t>6689  AURE</w:t>
    </w:r>
    <w:r>
      <w:rPr>
        <w:rStyle w:val="Ingen"/>
        <w:lang w:val="en-US"/>
      </w:rPr>
      <w:tab/>
      <w:t>6690  AURE</w:t>
    </w:r>
    <w:r>
      <w:rPr>
        <w:rStyle w:val="Ingen"/>
        <w:lang w:val="en-US"/>
      </w:rPr>
      <w:tab/>
      <w:t>post@aurekyrkje.no</w:t>
    </w:r>
    <w:r>
      <w:rPr>
        <w:rStyle w:val="Ingen"/>
        <w:lang w:val="en-US"/>
      </w:rPr>
      <w:tab/>
      <w:t>09.00 - 13.00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5F9" w:rsidRDefault="004905F9">
      <w:r>
        <w:separator/>
      </w:r>
    </w:p>
  </w:footnote>
  <w:footnote w:type="continuationSeparator" w:id="0">
    <w:p w:rsidR="004905F9" w:rsidRDefault="0049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D3" w:rsidRDefault="00C35E9A">
    <w:pPr>
      <w:pStyle w:val="Topptekst"/>
    </w:pPr>
    <w:r>
      <w:t>Godkjent</w:t>
    </w:r>
    <w:r w:rsidR="001D12D3">
      <w:t xml:space="preserve"> 26.4.22</w:t>
    </w:r>
  </w:p>
  <w:p w:rsidR="00C35E9A" w:rsidRDefault="00C35E9A">
    <w:pPr>
      <w:pStyle w:val="Topptekst"/>
    </w:pPr>
  </w:p>
  <w:p w:rsidR="004905F9" w:rsidRDefault="004905F9">
    <w:pPr>
      <w:pStyle w:val="Topptekst"/>
      <w:tabs>
        <w:tab w:val="clear" w:pos="9072"/>
        <w:tab w:val="right" w:pos="90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42EF"/>
    <w:multiLevelType w:val="hybridMultilevel"/>
    <w:tmpl w:val="2C422C6E"/>
    <w:styleLink w:val="Importertstil1"/>
    <w:lvl w:ilvl="0" w:tplc="E8BC0804">
      <w:start w:val="1"/>
      <w:numFmt w:val="bullet"/>
      <w:lvlText w:val="·"/>
      <w:lvlJc w:val="left"/>
      <w:pPr>
        <w:tabs>
          <w:tab w:val="num" w:pos="2832"/>
        </w:tabs>
        <w:ind w:left="28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229334">
      <w:start w:val="1"/>
      <w:numFmt w:val="bullet"/>
      <w:lvlText w:val="o"/>
      <w:lvlJc w:val="left"/>
      <w:pPr>
        <w:tabs>
          <w:tab w:val="num" w:pos="3540"/>
        </w:tabs>
        <w:ind w:left="355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30CBB4">
      <w:start w:val="1"/>
      <w:numFmt w:val="bullet"/>
      <w:lvlText w:val="▪"/>
      <w:lvlJc w:val="left"/>
      <w:pPr>
        <w:tabs>
          <w:tab w:val="num" w:pos="4248"/>
        </w:tabs>
        <w:ind w:left="426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EE415A">
      <w:start w:val="1"/>
      <w:numFmt w:val="bullet"/>
      <w:lvlText w:val="·"/>
      <w:lvlJc w:val="left"/>
      <w:pPr>
        <w:tabs>
          <w:tab w:val="num" w:pos="4956"/>
        </w:tabs>
        <w:ind w:left="497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AA9A24">
      <w:start w:val="1"/>
      <w:numFmt w:val="bullet"/>
      <w:lvlText w:val="o"/>
      <w:lvlJc w:val="left"/>
      <w:pPr>
        <w:tabs>
          <w:tab w:val="num" w:pos="5664"/>
        </w:tabs>
        <w:ind w:left="568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3C97A0">
      <w:start w:val="1"/>
      <w:numFmt w:val="bullet"/>
      <w:lvlText w:val="▪"/>
      <w:lvlJc w:val="left"/>
      <w:pPr>
        <w:tabs>
          <w:tab w:val="num" w:pos="6372"/>
        </w:tabs>
        <w:ind w:left="639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66B8D6">
      <w:start w:val="1"/>
      <w:numFmt w:val="bullet"/>
      <w:lvlText w:val="·"/>
      <w:lvlJc w:val="left"/>
      <w:pPr>
        <w:tabs>
          <w:tab w:val="num" w:pos="7080"/>
        </w:tabs>
        <w:ind w:left="709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CA40FA">
      <w:start w:val="1"/>
      <w:numFmt w:val="bullet"/>
      <w:lvlText w:val="o"/>
      <w:lvlJc w:val="left"/>
      <w:pPr>
        <w:tabs>
          <w:tab w:val="num" w:pos="7788"/>
        </w:tabs>
        <w:ind w:left="780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EA0E86">
      <w:start w:val="1"/>
      <w:numFmt w:val="bullet"/>
      <w:lvlText w:val="▪"/>
      <w:lvlJc w:val="left"/>
      <w:pPr>
        <w:tabs>
          <w:tab w:val="num" w:pos="8496"/>
        </w:tabs>
        <w:ind w:left="851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4557CD"/>
    <w:multiLevelType w:val="hybridMultilevel"/>
    <w:tmpl w:val="2C422C6E"/>
    <w:numStyleLink w:val="Importertsti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11"/>
    <w:rsid w:val="00000274"/>
    <w:rsid w:val="001D12D3"/>
    <w:rsid w:val="004905F9"/>
    <w:rsid w:val="008B4E11"/>
    <w:rsid w:val="009D6B35"/>
    <w:rsid w:val="00C05BBC"/>
    <w:rsid w:val="00C3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A44F4"/>
  <w15:docId w15:val="{2DCE6F4C-CFEB-4285-B194-937EAA57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verskrift2">
    <w:name w:val="heading 2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verskrift3">
    <w:name w:val="heading 3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link w:val="TopptekstTegn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Ingen">
    <w:name w:val="Ingen"/>
  </w:style>
  <w:style w:type="paragraph" w:styleId="Bunnteks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Tittel">
    <w:name w:val="Title"/>
    <w:next w:val="Normal"/>
    <w:uiPriority w:val="10"/>
    <w:qFormat/>
    <w:pPr>
      <w:spacing w:before="240" w:after="60"/>
      <w:jc w:val="center"/>
      <w:outlineLvl w:val="0"/>
    </w:pPr>
    <w:rPr>
      <w:rFonts w:ascii="Carlito" w:hAnsi="Carlito" w:cs="Arial Unicode MS"/>
      <w:b/>
      <w:bCs/>
      <w:color w:val="000000"/>
      <w:kern w:val="28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Undertittel">
    <w:name w:val="Subtitle"/>
    <w:next w:val="Normal"/>
    <w:uiPriority w:val="11"/>
    <w:qFormat/>
    <w:pPr>
      <w:spacing w:after="60"/>
      <w:jc w:val="center"/>
      <w:outlineLvl w:val="1"/>
    </w:pPr>
    <w:rPr>
      <w:rFonts w:ascii="Calibri Light" w:hAnsi="Calibri Light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120"/>
    </w:pPr>
    <w:rPr>
      <w:rFonts w:cs="Arial Unicode MS"/>
      <w:color w:val="000000"/>
      <w:u w:color="000000"/>
    </w:rPr>
  </w:style>
  <w:style w:type="paragraph" w:styleId="Liste">
    <w:name w:val="List"/>
    <w:pPr>
      <w:ind w:left="283" w:hanging="283"/>
    </w:pPr>
    <w:rPr>
      <w:rFonts w:cs="Arial Unicode MS"/>
      <w:color w:val="000000"/>
      <w:u w:color="000000"/>
    </w:rPr>
  </w:style>
  <w:style w:type="numbering" w:customStyle="1" w:styleId="Importertstil1">
    <w:name w:val="Importert stil 1"/>
    <w:pPr>
      <w:numPr>
        <w:numId w:val="1"/>
      </w:numPr>
    </w:pPr>
  </w:style>
  <w:style w:type="character" w:customStyle="1" w:styleId="Hyperlink0">
    <w:name w:val="Hyperlink.0"/>
    <w:basedOn w:val="Ingen"/>
    <w:rPr>
      <w:rFonts w:ascii="Calibri Light" w:eastAsia="Calibri Light" w:hAnsi="Calibri Light" w:cs="Calibri Light"/>
      <w:outline w:val="0"/>
      <w:color w:val="0563C1"/>
      <w:u w:val="single" w:color="0563C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D6B3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6B35"/>
    <w:rPr>
      <w:rFonts w:ascii="Segoe UI" w:eastAsia="Times New Roman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opptekstTegn">
    <w:name w:val="Topptekst Tegn"/>
    <w:basedOn w:val="Standardskriftforavsnitt"/>
    <w:link w:val="Topptekst"/>
    <w:uiPriority w:val="99"/>
    <w:rsid w:val="001D12D3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rekyrkje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rken.no/koro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rlito"/>
        <a:ea typeface="Carlito"/>
        <a:cs typeface="Carlito"/>
      </a:majorFont>
      <a:minorFont>
        <a:latin typeface="Calibri Light"/>
        <a:ea typeface="Calibri Light"/>
        <a:cs typeface="Calibri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Rangnes</dc:creator>
  <cp:lastModifiedBy>Judy Rangnes</cp:lastModifiedBy>
  <cp:revision>3</cp:revision>
  <cp:lastPrinted>2022-04-22T11:53:00Z</cp:lastPrinted>
  <dcterms:created xsi:type="dcterms:W3CDTF">2022-05-30T21:59:00Z</dcterms:created>
  <dcterms:modified xsi:type="dcterms:W3CDTF">2022-05-30T22:00:00Z</dcterms:modified>
</cp:coreProperties>
</file>