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0F" w:rsidRPr="003B44B3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:rsidR="0055360F" w:rsidRPr="003B44B3" w:rsidRDefault="00A401EA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Referat fra </w:t>
      </w:r>
      <w:r w:rsidR="0055360F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møte i</w:t>
      </w:r>
    </w:p>
    <w:p w:rsidR="0055360F" w:rsidRPr="003B44B3" w:rsidRDefault="003B44B3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Tustna</w:t>
      </w:r>
      <w:r w:rsidR="00F50C6D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menighets</w:t>
      </w:r>
      <w:r w:rsidR="00F50C6D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:rsidR="0055360F" w:rsidRPr="003B44B3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3B44B3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1C04E" wp14:editId="592B52D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D386B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:rsidR="0055360F" w:rsidRPr="003B44B3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50C6D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D10F8E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. oktober 20</w:t>
      </w:r>
      <w:r w:rsidR="00D10F8E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23</w:t>
      </w:r>
      <w:r w:rsidR="00051F8F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:rsidR="0055360F" w:rsidRPr="003B44B3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AA114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bookmarkStart w:id="0" w:name="_GoBack"/>
      <w:bookmarkEnd w:id="0"/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F50C6D"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KYRKJEKONTORET</w:t>
      </w:r>
      <w:r w:rsidRPr="003B44B3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</w:p>
    <w:p w:rsidR="00D10F8E" w:rsidRPr="003B44B3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:rsidR="0055360F" w:rsidRPr="003B44B3" w:rsidRDefault="00A401E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Tilstede: </w:t>
      </w:r>
    </w:p>
    <w:p w:rsidR="00897035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sz w:val="24"/>
          <w:szCs w:val="24"/>
          <w:lang w:eastAsia="nb-NO"/>
        </w:rPr>
        <w:t>Geir Ove Søyseth, Gunn Randi Fossland, Leif Johan Birkelund. Arne Georg Vassvik, Oddrun Hals, Bjørg Turid Aursøy-Stranden</w:t>
      </w:r>
      <w:r w:rsidR="00A401EA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>Ole Gunnar Stranden, Ingrid Anne Skarset, Svein Åge Stranden.</w:t>
      </w:r>
    </w:p>
    <w:p w:rsidR="00A401EA" w:rsidRPr="003B44B3" w:rsidRDefault="00A401E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B44B3" w:rsidRPr="003B44B3" w:rsidRDefault="00A401E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Forfall: </w:t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>Steinar Olav Gjøstøl</w:t>
      </w:r>
    </w:p>
    <w:p w:rsidR="003B44B3" w:rsidRPr="003B44B3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D10F8E" w:rsidRPr="003B44B3" w:rsidRDefault="00A401EA" w:rsidP="00262E1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Åpningsord ved Ivar Husby: misjonsbefalingen matteus 28:18-20</w:t>
      </w:r>
    </w:p>
    <w:p w:rsidR="0055360F" w:rsidRPr="003B44B3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55360F" w:rsidRPr="003B44B3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3B44B3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:rsidR="005F1FA5" w:rsidRPr="003B44B3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5F1FA5" w:rsidRPr="003B44B3" w:rsidRDefault="00300D78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F50C6D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55360F"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3B44B3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:rsidR="001C0B44" w:rsidRPr="003B44B3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</w:t>
      </w:r>
      <w:r w:rsidR="00F50C6D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="0055360F"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3B44B3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Presentasjon av 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>ansa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>tte.</w:t>
      </w:r>
    </w:p>
    <w:p w:rsidR="005F1FA5" w:rsidRPr="003B44B3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F50C6D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1C0B44"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3B44B3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1C0B44"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Orientering om 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>menighet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>rådets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ansvarsområde</w:t>
      </w:r>
    </w:p>
    <w:p w:rsidR="00F64395" w:rsidRPr="003B44B3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Orientering om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nemder og</w:t>
      </w:r>
      <w:r w:rsidR="005F1FA5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utval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>g</w:t>
      </w:r>
    </w:p>
    <w:p w:rsidR="001C0B44" w:rsidRPr="003B44B3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="00F50C6D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6</w:t>
      </w:r>
      <w:r w:rsidR="00F50C6D"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3B44B3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F50C6D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865EC4"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Orientering om Fellesrådets ansvarsområde </w:t>
      </w:r>
    </w:p>
    <w:p w:rsidR="00865EC4" w:rsidRPr="003B44B3" w:rsidRDefault="00865EC4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C0B44" w:rsidRPr="003B44B3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</w:t>
      </w:r>
      <w:r w:rsidR="00F50C6D"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eastAsia="nb-NO"/>
        </w:rPr>
        <w:t>7</w:t>
      </w:r>
      <w:r w:rsidR="000A5212" w:rsidRPr="003B44B3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3B44B3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0A5212"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865EC4" w:rsidRPr="003B44B3">
        <w:rPr>
          <w:rFonts w:ascii="Arial" w:eastAsia="Times New Roman" w:hAnsi="Arial" w:cs="Arial"/>
          <w:sz w:val="24"/>
          <w:szCs w:val="24"/>
          <w:lang w:val="nb-NO" w:eastAsia="nb-NO"/>
        </w:rPr>
        <w:t>Val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>g</w:t>
      </w:r>
      <w:r w:rsidR="00865EC4"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av led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>e</w:t>
      </w:r>
      <w:r w:rsidR="00865EC4" w:rsidRPr="003B44B3">
        <w:rPr>
          <w:rFonts w:ascii="Arial" w:eastAsia="Times New Roman" w:hAnsi="Arial" w:cs="Arial"/>
          <w:sz w:val="24"/>
          <w:szCs w:val="24"/>
          <w:lang w:val="nb-NO" w:eastAsia="nb-NO"/>
        </w:rPr>
        <w:t>r</w:t>
      </w:r>
      <w:r w:rsidR="00BE0D7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</w:t>
      </w:r>
      <w:r w:rsidR="00865EC4" w:rsidRPr="003B44B3">
        <w:rPr>
          <w:rFonts w:ascii="Arial" w:eastAsia="Times New Roman" w:hAnsi="Arial" w:cs="Arial"/>
          <w:sz w:val="24"/>
          <w:szCs w:val="24"/>
          <w:lang w:val="nb-NO" w:eastAsia="nb-NO"/>
        </w:rPr>
        <w:t>nestled</w:t>
      </w:r>
      <w:r w:rsidR="003B44B3" w:rsidRPr="003B44B3">
        <w:rPr>
          <w:rFonts w:ascii="Arial" w:eastAsia="Times New Roman" w:hAnsi="Arial" w:cs="Arial"/>
          <w:sz w:val="24"/>
          <w:szCs w:val="24"/>
          <w:lang w:val="nb-NO" w:eastAsia="nb-NO"/>
        </w:rPr>
        <w:t>e</w:t>
      </w:r>
      <w:r w:rsidR="00865EC4" w:rsidRPr="003B44B3">
        <w:rPr>
          <w:rFonts w:ascii="Arial" w:eastAsia="Times New Roman" w:hAnsi="Arial" w:cs="Arial"/>
          <w:sz w:val="24"/>
          <w:szCs w:val="24"/>
          <w:lang w:val="nb-NO" w:eastAsia="nb-NO"/>
        </w:rPr>
        <w:t>r</w:t>
      </w:r>
      <w:r w:rsidR="00BE0D7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sekretær</w:t>
      </w:r>
    </w:p>
    <w:p w:rsidR="001C0B44" w:rsidRPr="003B44B3" w:rsidRDefault="00300D78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</w:t>
      </w:r>
      <w:r w:rsidR="00F50C6D"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eastAsia="nb-NO"/>
        </w:rPr>
        <w:t>8</w:t>
      </w:r>
      <w:r w:rsidR="00F50C6D" w:rsidRPr="003B44B3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3B44B3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F50C6D"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  Val</w:t>
      </w:r>
      <w:r w:rsidR="003B44B3" w:rsidRPr="003B44B3">
        <w:rPr>
          <w:rFonts w:ascii="Arial" w:eastAsia="Times New Roman" w:hAnsi="Arial" w:cs="Arial"/>
          <w:sz w:val="24"/>
          <w:szCs w:val="24"/>
          <w:lang w:eastAsia="nb-NO"/>
        </w:rPr>
        <w:t>g</w:t>
      </w:r>
      <w:r w:rsidR="00F50C6D"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 av to medlemm</w:t>
      </w:r>
      <w:r w:rsidR="003B44B3" w:rsidRPr="003B44B3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="001C0B44" w:rsidRPr="003B44B3">
        <w:rPr>
          <w:rFonts w:ascii="Arial" w:eastAsia="Times New Roman" w:hAnsi="Arial" w:cs="Arial"/>
          <w:sz w:val="24"/>
          <w:szCs w:val="24"/>
          <w:lang w:eastAsia="nb-NO"/>
        </w:rPr>
        <w:t>r og to vara til Fellesrådet</w:t>
      </w:r>
    </w:p>
    <w:p w:rsidR="0055360F" w:rsidRPr="003B44B3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64395" w:rsidRPr="003B44B3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F64395" w:rsidRPr="003B44B3" w:rsidRDefault="00F6439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897035" w:rsidRPr="003B44B3" w:rsidRDefault="0089703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2026C" w:rsidRDefault="0002026C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3B44B3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lastRenderedPageBreak/>
        <w:t>Sakliste:</w:t>
      </w:r>
    </w:p>
    <w:p w:rsidR="0002026C" w:rsidRPr="003B44B3" w:rsidRDefault="0002026C" w:rsidP="00A401E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A401EA" w:rsidRP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Fellessaker:</w:t>
      </w:r>
      <w:r w:rsidRPr="00A401E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Innstilling: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Innkalling og saksliste godtkjent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Innstilling vedtatt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Presentasjon av ansatte.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Powerpointpresentasjon ble vist. Ligger vedlagt. 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etterretning.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Orientering om menighetsrådets ansvarsområde</w:t>
      </w:r>
    </w:p>
    <w:p w:rsidR="00A401EA" w:rsidRDefault="00A401EA" w:rsidP="00A401EA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Powerpointpresentasjon ble vist. Ligger vedlagt. 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etterretning.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Orientering om nemder og utvalg</w:t>
      </w:r>
    </w:p>
    <w:p w:rsidR="00A401EA" w:rsidRDefault="00A401EA" w:rsidP="00A401EA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Powerpointpresentasjon ble vist. Ligger vedlagt. 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etterretning.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6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/2023  </w:t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Orientering om Fellesrådets ansvarsområde </w:t>
      </w:r>
    </w:p>
    <w:p w:rsidR="00A401EA" w:rsidRDefault="00A401EA" w:rsidP="00A401EA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Powerpointpresentasjon ble vist. Ligger vedlagt. 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>Orientering tas til etterretning.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Pr="00A401EA" w:rsidRDefault="00A401EA" w:rsidP="00A401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Hver</w:t>
      </w:r>
      <w:r w:rsidR="0002026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Pr="00A401EA">
        <w:rPr>
          <w:rFonts w:ascii="Arial" w:eastAsia="Times New Roman" w:hAnsi="Arial" w:cs="Arial"/>
          <w:b/>
          <w:sz w:val="24"/>
          <w:szCs w:val="24"/>
          <w:lang w:val="nb-NO" w:eastAsia="nb-NO"/>
        </w:rPr>
        <w:t>menighet for seg</w:t>
      </w:r>
      <w:r w:rsidR="0002026C">
        <w:rPr>
          <w:rFonts w:ascii="Arial" w:eastAsia="Times New Roman" w:hAnsi="Arial" w:cs="Arial"/>
          <w:b/>
          <w:sz w:val="24"/>
          <w:szCs w:val="24"/>
          <w:lang w:val="nb-NO" w:eastAsia="nb-NO"/>
        </w:rPr>
        <w:t>. Tustna fortsatt på blåstua.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</w:t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eastAsia="nb-NO"/>
        </w:rPr>
        <w:t>7</w:t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/2023  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>Valg av leder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</w:t>
      </w:r>
      <w:r w:rsidRPr="003B44B3">
        <w:rPr>
          <w:rFonts w:ascii="Arial" w:eastAsia="Times New Roman" w:hAnsi="Arial" w:cs="Arial"/>
          <w:sz w:val="24"/>
          <w:szCs w:val="24"/>
          <w:lang w:val="nb-NO" w:eastAsia="nb-NO"/>
        </w:rPr>
        <w:t>nestleder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sekretær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A401EA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Følgende personer ble valgt: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Leder: Gunn Randi Fossland (1 år)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Nestleder: Arne Georg Vassvik (1 år)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Sekretær: Geir Ove Søyseth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</w:t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 xml:space="preserve">  3</w:t>
      </w:r>
      <w:r>
        <w:rPr>
          <w:rFonts w:ascii="Arial" w:eastAsia="Times New Roman" w:hAnsi="Arial" w:cs="Arial"/>
          <w:sz w:val="24"/>
          <w:szCs w:val="24"/>
          <w:lang w:eastAsia="nb-NO"/>
        </w:rPr>
        <w:t>8</w:t>
      </w:r>
      <w:r w:rsidRPr="003B44B3">
        <w:rPr>
          <w:rFonts w:ascii="Arial" w:eastAsia="Times New Roman" w:hAnsi="Arial" w:cs="Arial"/>
          <w:sz w:val="24"/>
          <w:szCs w:val="24"/>
          <w:lang w:eastAsia="nb-NO"/>
        </w:rPr>
        <w:t>/2023  Valg av to medlemmer og to vara til Fellesrådet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2026C">
        <w:rPr>
          <w:rFonts w:ascii="Arial" w:eastAsia="Times New Roman" w:hAnsi="Arial" w:cs="Arial"/>
          <w:b/>
          <w:sz w:val="24"/>
          <w:szCs w:val="24"/>
          <w:lang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Følgende personer ble valgt: 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Medlem: Leif Johan Birkelund og Bjørg Turid Aursøy-Stranden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Varamedlem: Ole Gunnar Stranden og Svein Åge Stranden</w:t>
      </w: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Pr="003B44B3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3B44B3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A401EA" w:rsidRDefault="00A401EA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-Kurs i Kr.Sund 15.november. Bjørg Turid Aursøy-Stranden og Oddrun Hals stiller på vegne av Tustna menighetsråd. </w:t>
      </w:r>
    </w:p>
    <w:p w:rsidR="0002026C" w:rsidRDefault="0002026C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-Første møte i menighetsrådet er 9.november på Gullstein kl 18:00. </w:t>
      </w:r>
    </w:p>
    <w:p w:rsidR="0002026C" w:rsidRDefault="0002026C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2026C" w:rsidRDefault="0002026C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2026C" w:rsidRDefault="0002026C" w:rsidP="00A401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Møteslutt: ca kl 19:50.</w:t>
      </w:r>
    </w:p>
    <w:p w:rsidR="00051F8F" w:rsidRPr="003B44B3" w:rsidRDefault="0002026C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Referent: Ingrid Aukan/Elisabeth Finset</w:t>
      </w:r>
    </w:p>
    <w:sectPr w:rsidR="00051F8F" w:rsidRPr="003B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F672B0"/>
    <w:multiLevelType w:val="hybridMultilevel"/>
    <w:tmpl w:val="C1A08A0A"/>
    <w:lvl w:ilvl="0" w:tplc="472819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60F"/>
    <w:rsid w:val="00004F4C"/>
    <w:rsid w:val="0002026C"/>
    <w:rsid w:val="00051F8F"/>
    <w:rsid w:val="000A5212"/>
    <w:rsid w:val="000D6060"/>
    <w:rsid w:val="001522F1"/>
    <w:rsid w:val="001C0B44"/>
    <w:rsid w:val="001D7040"/>
    <w:rsid w:val="0022415D"/>
    <w:rsid w:val="00262E18"/>
    <w:rsid w:val="0027214E"/>
    <w:rsid w:val="002A7947"/>
    <w:rsid w:val="00300D78"/>
    <w:rsid w:val="00350B52"/>
    <w:rsid w:val="003B44B3"/>
    <w:rsid w:val="004A5580"/>
    <w:rsid w:val="0055360F"/>
    <w:rsid w:val="005C3FFC"/>
    <w:rsid w:val="005F1FA5"/>
    <w:rsid w:val="007B084E"/>
    <w:rsid w:val="00865EC4"/>
    <w:rsid w:val="00897035"/>
    <w:rsid w:val="00923DFA"/>
    <w:rsid w:val="00933C45"/>
    <w:rsid w:val="009D5C8F"/>
    <w:rsid w:val="00A401EA"/>
    <w:rsid w:val="00AA1141"/>
    <w:rsid w:val="00AC5EE7"/>
    <w:rsid w:val="00B62987"/>
    <w:rsid w:val="00BE0D7D"/>
    <w:rsid w:val="00CD4FC3"/>
    <w:rsid w:val="00D10F8E"/>
    <w:rsid w:val="00DC095C"/>
    <w:rsid w:val="00E429C7"/>
    <w:rsid w:val="00F50C6D"/>
    <w:rsid w:val="00F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37BE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12</cp:revision>
  <cp:lastPrinted>2023-10-04T07:50:00Z</cp:lastPrinted>
  <dcterms:created xsi:type="dcterms:W3CDTF">2015-10-16T06:50:00Z</dcterms:created>
  <dcterms:modified xsi:type="dcterms:W3CDTF">2023-10-25T08:00:00Z</dcterms:modified>
</cp:coreProperties>
</file>