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8F0C9" w14:textId="77777777" w:rsidR="0055360F" w:rsidRPr="000134CF" w:rsidRDefault="002D2317" w:rsidP="002D2317">
      <w:pPr>
        <w:spacing w:after="0" w:line="240" w:lineRule="auto"/>
        <w:ind w:left="2832"/>
        <w:rPr>
          <w:rFonts w:ascii="Arial" w:eastAsia="Times New Roman" w:hAnsi="Arial" w:cs="Arial"/>
          <w:b/>
          <w:bCs/>
          <w:sz w:val="24"/>
          <w:szCs w:val="24"/>
          <w:lang w:eastAsia="nb-NO"/>
        </w:rPr>
      </w:pPr>
      <w:r>
        <w:rPr>
          <w:rFonts w:ascii="Arial" w:eastAsia="Times New Roman" w:hAnsi="Arial" w:cs="Arial"/>
          <w:b/>
          <w:bCs/>
          <w:sz w:val="24"/>
          <w:szCs w:val="24"/>
          <w:lang w:eastAsia="nb-NO"/>
        </w:rPr>
        <w:t>Referat fra</w:t>
      </w:r>
      <w:r w:rsidR="0055360F" w:rsidRPr="000134CF">
        <w:rPr>
          <w:rFonts w:ascii="Arial" w:eastAsia="Times New Roman" w:hAnsi="Arial" w:cs="Arial"/>
          <w:b/>
          <w:bCs/>
          <w:sz w:val="24"/>
          <w:szCs w:val="24"/>
          <w:lang w:eastAsia="nb-NO"/>
        </w:rPr>
        <w:t xml:space="preserve"> møte i</w:t>
      </w:r>
      <w:r w:rsidR="009E540D">
        <w:rPr>
          <w:rFonts w:ascii="Arial" w:eastAsia="Times New Roman" w:hAnsi="Arial" w:cs="Arial"/>
          <w:b/>
          <w:bCs/>
          <w:sz w:val="24"/>
          <w:szCs w:val="24"/>
          <w:lang w:eastAsia="nb-NO"/>
        </w:rPr>
        <w:t xml:space="preserve"> </w:t>
      </w:r>
      <w:r w:rsidR="002B03A7">
        <w:rPr>
          <w:rFonts w:ascii="Arial" w:eastAsia="Times New Roman" w:hAnsi="Arial" w:cs="Arial"/>
          <w:b/>
          <w:bCs/>
          <w:sz w:val="24"/>
          <w:szCs w:val="24"/>
          <w:lang w:eastAsia="nb-NO"/>
        </w:rPr>
        <w:t>Aure</w:t>
      </w:r>
      <w:r>
        <w:rPr>
          <w:rFonts w:ascii="Arial" w:eastAsia="Times New Roman" w:hAnsi="Arial" w:cs="Arial"/>
          <w:b/>
          <w:bCs/>
          <w:sz w:val="24"/>
          <w:szCs w:val="24"/>
          <w:lang w:eastAsia="nb-NO"/>
        </w:rPr>
        <w:t xml:space="preserve"> </w:t>
      </w:r>
      <w:r w:rsidR="009E540D">
        <w:rPr>
          <w:rFonts w:ascii="Arial" w:eastAsia="Times New Roman" w:hAnsi="Arial" w:cs="Arial"/>
          <w:b/>
          <w:bCs/>
          <w:sz w:val="24"/>
          <w:szCs w:val="24"/>
          <w:lang w:eastAsia="nb-NO"/>
        </w:rPr>
        <w:t>sokne</w:t>
      </w:r>
      <w:r w:rsidR="00F50C6D" w:rsidRPr="000134CF">
        <w:rPr>
          <w:rFonts w:ascii="Arial" w:eastAsia="Times New Roman" w:hAnsi="Arial" w:cs="Arial"/>
          <w:b/>
          <w:bCs/>
          <w:sz w:val="24"/>
          <w:szCs w:val="24"/>
          <w:lang w:eastAsia="nb-NO"/>
        </w:rPr>
        <w:t>råd</w:t>
      </w:r>
    </w:p>
    <w:p w14:paraId="14EA1A40" w14:textId="77777777" w:rsidR="0055360F" w:rsidRPr="000134CF" w:rsidRDefault="0055360F" w:rsidP="0055360F">
      <w:pPr>
        <w:spacing w:after="0" w:line="240" w:lineRule="auto"/>
        <w:jc w:val="center"/>
        <w:rPr>
          <w:rFonts w:ascii="Arial" w:eastAsia="Times New Roman" w:hAnsi="Arial" w:cs="Arial"/>
          <w:sz w:val="24"/>
          <w:szCs w:val="24"/>
          <w:lang w:eastAsia="nb-NO"/>
        </w:rPr>
      </w:pPr>
    </w:p>
    <w:p w14:paraId="73FDCACF" w14:textId="77777777" w:rsidR="0055360F" w:rsidRPr="000134CF" w:rsidRDefault="0055360F" w:rsidP="0055360F">
      <w:pPr>
        <w:spacing w:after="0" w:line="240" w:lineRule="auto"/>
        <w:rPr>
          <w:rFonts w:ascii="Arial" w:eastAsia="Times New Roman" w:hAnsi="Arial" w:cs="Arial"/>
          <w:sz w:val="24"/>
          <w:szCs w:val="24"/>
          <w:lang w:eastAsia="nb-NO"/>
        </w:rPr>
      </w:pPr>
      <w:r w:rsidRPr="000134CF">
        <w:rPr>
          <w:rFonts w:ascii="Arial" w:eastAsia="Times New Roman" w:hAnsi="Arial" w:cs="Arial"/>
          <w:noProof/>
          <w:sz w:val="24"/>
          <w:szCs w:val="24"/>
          <w:lang w:val="nb-NO" w:eastAsia="nb-NO"/>
        </w:rPr>
        <mc:AlternateContent>
          <mc:Choice Requires="wps">
            <w:drawing>
              <wp:anchor distT="0" distB="0" distL="114300" distR="114300" simplePos="0" relativeHeight="251658240" behindDoc="0" locked="0" layoutInCell="1" allowOverlap="1" wp14:anchorId="1728A649" wp14:editId="0D8004BB">
                <wp:simplePos x="0" y="0"/>
                <wp:positionH relativeFrom="column">
                  <wp:posOffset>0</wp:posOffset>
                </wp:positionH>
                <wp:positionV relativeFrom="paragraph">
                  <wp:posOffset>144780</wp:posOffset>
                </wp:positionV>
                <wp:extent cx="5829300" cy="0"/>
                <wp:effectExtent l="13970" t="10795" r="5080" b="825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30229" id="Rett linj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"/>
            </w:pict>
          </mc:Fallback>
        </mc:AlternateContent>
      </w:r>
    </w:p>
    <w:p w14:paraId="6A5A64ED" w14:textId="0C1EB6F3" w:rsidR="0055360F" w:rsidRPr="000134CF" w:rsidRDefault="0055360F" w:rsidP="0055360F">
      <w:pPr>
        <w:spacing w:after="0" w:line="240" w:lineRule="auto"/>
        <w:rPr>
          <w:rFonts w:ascii="Arial" w:eastAsia="Times New Roman" w:hAnsi="Arial" w:cs="Arial"/>
          <w:b/>
          <w:bCs/>
          <w:sz w:val="24"/>
          <w:szCs w:val="24"/>
          <w:lang w:eastAsia="nb-NO"/>
        </w:rPr>
      </w:pPr>
      <w:r w:rsidRPr="000134CF">
        <w:rPr>
          <w:rFonts w:ascii="Arial" w:eastAsia="Times New Roman" w:hAnsi="Arial" w:cs="Arial"/>
          <w:b/>
          <w:bCs/>
          <w:sz w:val="24"/>
          <w:szCs w:val="24"/>
          <w:lang w:eastAsia="nb-NO"/>
        </w:rPr>
        <w:t>Tid:</w:t>
      </w:r>
      <w:r w:rsidRPr="000134CF">
        <w:rPr>
          <w:rFonts w:ascii="Arial" w:eastAsia="Times New Roman" w:hAnsi="Arial" w:cs="Arial"/>
          <w:b/>
          <w:bCs/>
          <w:sz w:val="24"/>
          <w:szCs w:val="24"/>
          <w:lang w:eastAsia="nb-NO"/>
        </w:rPr>
        <w:tab/>
      </w:r>
      <w:r w:rsidR="00FA1805">
        <w:rPr>
          <w:rFonts w:ascii="Arial" w:eastAsia="Times New Roman" w:hAnsi="Arial" w:cs="Arial"/>
          <w:b/>
          <w:bCs/>
          <w:sz w:val="24"/>
          <w:szCs w:val="24"/>
          <w:lang w:eastAsia="nb-NO"/>
        </w:rPr>
        <w:t>Torsdag</w:t>
      </w:r>
      <w:r w:rsidR="00033F6B">
        <w:rPr>
          <w:rFonts w:ascii="Arial" w:eastAsia="Times New Roman" w:hAnsi="Arial" w:cs="Arial"/>
          <w:b/>
          <w:bCs/>
          <w:sz w:val="24"/>
          <w:szCs w:val="24"/>
          <w:lang w:eastAsia="nb-NO"/>
        </w:rPr>
        <w:t xml:space="preserve"> 21-november</w:t>
      </w:r>
      <w:r w:rsidR="00FE2E9C" w:rsidRPr="00FE2E9C">
        <w:rPr>
          <w:rFonts w:ascii="Arial" w:eastAsia="Times New Roman" w:hAnsi="Arial" w:cs="Arial"/>
          <w:b/>
          <w:bCs/>
          <w:sz w:val="24"/>
          <w:szCs w:val="24"/>
          <w:lang w:eastAsia="nb-NO"/>
        </w:rPr>
        <w:t xml:space="preserve"> </w:t>
      </w:r>
      <w:r w:rsidR="00051F8F" w:rsidRPr="000134CF">
        <w:rPr>
          <w:rFonts w:ascii="Arial" w:eastAsia="Times New Roman" w:hAnsi="Arial" w:cs="Arial"/>
          <w:b/>
          <w:bCs/>
          <w:sz w:val="24"/>
          <w:szCs w:val="24"/>
          <w:lang w:eastAsia="nb-NO"/>
        </w:rPr>
        <w:t>20</w:t>
      </w:r>
      <w:r w:rsidR="00D10F8E" w:rsidRPr="000134CF">
        <w:rPr>
          <w:rFonts w:ascii="Arial" w:eastAsia="Times New Roman" w:hAnsi="Arial" w:cs="Arial"/>
          <w:b/>
          <w:bCs/>
          <w:sz w:val="24"/>
          <w:szCs w:val="24"/>
          <w:lang w:eastAsia="nb-NO"/>
        </w:rPr>
        <w:t>2</w:t>
      </w:r>
      <w:r w:rsidR="000672BA">
        <w:rPr>
          <w:rFonts w:ascii="Arial" w:eastAsia="Times New Roman" w:hAnsi="Arial" w:cs="Arial"/>
          <w:b/>
          <w:bCs/>
          <w:sz w:val="24"/>
          <w:szCs w:val="24"/>
          <w:lang w:eastAsia="nb-NO"/>
        </w:rPr>
        <w:t>4</w:t>
      </w:r>
      <w:r w:rsidR="00051F8F" w:rsidRPr="000134CF">
        <w:rPr>
          <w:rFonts w:ascii="Arial" w:eastAsia="Times New Roman" w:hAnsi="Arial" w:cs="Arial"/>
          <w:b/>
          <w:bCs/>
          <w:sz w:val="24"/>
          <w:szCs w:val="24"/>
          <w:lang w:eastAsia="nb-NO"/>
        </w:rPr>
        <w:t xml:space="preserve">  kl. 1</w:t>
      </w:r>
      <w:r w:rsidR="00D10F8E" w:rsidRPr="000134CF">
        <w:rPr>
          <w:rFonts w:ascii="Arial" w:eastAsia="Times New Roman" w:hAnsi="Arial" w:cs="Arial"/>
          <w:b/>
          <w:bCs/>
          <w:sz w:val="24"/>
          <w:szCs w:val="24"/>
          <w:lang w:eastAsia="nb-NO"/>
        </w:rPr>
        <w:t>8</w:t>
      </w:r>
      <w:r w:rsidRPr="000134CF">
        <w:rPr>
          <w:rFonts w:ascii="Arial" w:eastAsia="Times New Roman" w:hAnsi="Arial" w:cs="Arial"/>
          <w:b/>
          <w:bCs/>
          <w:sz w:val="24"/>
          <w:szCs w:val="24"/>
          <w:lang w:eastAsia="nb-NO"/>
        </w:rPr>
        <w:t>:00</w:t>
      </w:r>
    </w:p>
    <w:p w14:paraId="28DED082" w14:textId="3ED3161A" w:rsidR="00D10F8E" w:rsidRPr="000134CF" w:rsidRDefault="0055360F" w:rsidP="0055360F">
      <w:pPr>
        <w:spacing w:after="0" w:line="240" w:lineRule="auto"/>
        <w:rPr>
          <w:rFonts w:ascii="Arial" w:eastAsia="Times New Roman" w:hAnsi="Arial" w:cs="Arial"/>
          <w:b/>
          <w:bCs/>
          <w:sz w:val="24"/>
          <w:szCs w:val="24"/>
          <w:lang w:eastAsia="nb-NO"/>
        </w:rPr>
      </w:pPr>
      <w:r w:rsidRPr="000134CF">
        <w:rPr>
          <w:rFonts w:ascii="Arial" w:eastAsia="Times New Roman" w:hAnsi="Arial" w:cs="Arial"/>
          <w:b/>
          <w:bCs/>
          <w:sz w:val="24"/>
          <w:szCs w:val="24"/>
          <w:lang w:eastAsia="nb-NO"/>
        </w:rPr>
        <w:t>St</w:t>
      </w:r>
      <w:r w:rsidR="009E540D">
        <w:rPr>
          <w:rFonts w:ascii="Arial" w:eastAsia="Times New Roman" w:hAnsi="Arial" w:cs="Arial"/>
          <w:b/>
          <w:bCs/>
          <w:sz w:val="24"/>
          <w:szCs w:val="24"/>
          <w:lang w:eastAsia="nb-NO"/>
        </w:rPr>
        <w:t>e</w:t>
      </w:r>
      <w:r w:rsidRPr="000134CF">
        <w:rPr>
          <w:rFonts w:ascii="Arial" w:eastAsia="Times New Roman" w:hAnsi="Arial" w:cs="Arial"/>
          <w:b/>
          <w:bCs/>
          <w:sz w:val="24"/>
          <w:szCs w:val="24"/>
          <w:lang w:eastAsia="nb-NO"/>
        </w:rPr>
        <w:t>d:</w:t>
      </w:r>
      <w:r w:rsidR="000134CF" w:rsidRPr="000134CF">
        <w:rPr>
          <w:rFonts w:ascii="Arial" w:eastAsia="Times New Roman" w:hAnsi="Arial" w:cs="Arial"/>
          <w:b/>
          <w:bCs/>
          <w:sz w:val="24"/>
          <w:szCs w:val="24"/>
          <w:lang w:eastAsia="nb-NO"/>
        </w:rPr>
        <w:t xml:space="preserve"> </w:t>
      </w:r>
      <w:r w:rsidR="00033F6B">
        <w:rPr>
          <w:rFonts w:ascii="Arial" w:eastAsia="Times New Roman" w:hAnsi="Arial" w:cs="Arial"/>
          <w:b/>
          <w:bCs/>
          <w:sz w:val="24"/>
          <w:szCs w:val="24"/>
          <w:lang w:eastAsia="nb-NO"/>
        </w:rPr>
        <w:t>Kyrkje</w:t>
      </w:r>
      <w:r w:rsidR="009E540D">
        <w:rPr>
          <w:rFonts w:ascii="Arial" w:eastAsia="Times New Roman" w:hAnsi="Arial" w:cs="Arial"/>
          <w:b/>
          <w:bCs/>
          <w:sz w:val="24"/>
          <w:szCs w:val="24"/>
          <w:lang w:eastAsia="nb-NO"/>
        </w:rPr>
        <w:t>kontoret</w:t>
      </w:r>
    </w:p>
    <w:p w14:paraId="06F1E119" w14:textId="77777777" w:rsidR="0055360F" w:rsidRPr="000134CF" w:rsidRDefault="0055360F" w:rsidP="0055360F">
      <w:pPr>
        <w:spacing w:after="0" w:line="240" w:lineRule="auto"/>
        <w:rPr>
          <w:rFonts w:ascii="Arial" w:eastAsia="Times New Roman" w:hAnsi="Arial" w:cs="Arial"/>
          <w:sz w:val="24"/>
          <w:szCs w:val="24"/>
          <w:lang w:eastAsia="nb-NO"/>
        </w:rPr>
      </w:pPr>
    </w:p>
    <w:p w14:paraId="085535B5" w14:textId="29D9067E" w:rsidR="009E540D" w:rsidRDefault="002D2317" w:rsidP="009E540D">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Tilstede: </w:t>
      </w:r>
      <w:r w:rsidR="002B03A7">
        <w:rPr>
          <w:rFonts w:ascii="Arial" w:eastAsia="Times New Roman" w:hAnsi="Arial" w:cs="Arial"/>
          <w:sz w:val="24"/>
          <w:szCs w:val="24"/>
          <w:lang w:eastAsia="nb-NO"/>
        </w:rPr>
        <w:t>Atle Ivar Husby (leder),</w:t>
      </w:r>
      <w:r w:rsidR="00306ECD">
        <w:rPr>
          <w:rFonts w:ascii="Arial" w:eastAsia="Times New Roman" w:hAnsi="Arial" w:cs="Arial"/>
          <w:sz w:val="24"/>
          <w:szCs w:val="24"/>
          <w:lang w:eastAsia="nb-NO"/>
        </w:rPr>
        <w:t xml:space="preserve"> </w:t>
      </w:r>
      <w:r w:rsidR="002B03A7">
        <w:rPr>
          <w:rFonts w:ascii="Arial" w:eastAsia="Times New Roman" w:hAnsi="Arial" w:cs="Arial"/>
          <w:sz w:val="24"/>
          <w:szCs w:val="24"/>
          <w:lang w:eastAsia="nb-NO"/>
        </w:rPr>
        <w:t>Hilde Klaksvik Valaas, Mari Fladseth,</w:t>
      </w:r>
      <w:r w:rsidR="00964169">
        <w:rPr>
          <w:rFonts w:ascii="Arial" w:eastAsia="Times New Roman" w:hAnsi="Arial" w:cs="Arial"/>
          <w:sz w:val="24"/>
          <w:szCs w:val="24"/>
          <w:lang w:eastAsia="nb-NO"/>
        </w:rPr>
        <w:t xml:space="preserve"> </w:t>
      </w:r>
      <w:r w:rsidR="00FA1805">
        <w:rPr>
          <w:rFonts w:ascii="Arial" w:eastAsia="Times New Roman" w:hAnsi="Arial" w:cs="Arial"/>
          <w:sz w:val="24"/>
          <w:szCs w:val="24"/>
          <w:lang w:eastAsia="nb-NO"/>
        </w:rPr>
        <w:t>Bodil Stensby (vara)</w:t>
      </w:r>
      <w:r w:rsidR="00964169">
        <w:rPr>
          <w:rFonts w:ascii="Arial" w:eastAsia="Times New Roman" w:hAnsi="Arial" w:cs="Arial"/>
          <w:sz w:val="24"/>
          <w:szCs w:val="24"/>
          <w:lang w:eastAsia="nb-NO"/>
        </w:rPr>
        <w:t>Per Sigve Særheim (prest</w:t>
      </w:r>
      <w:r w:rsidR="00B939FF">
        <w:rPr>
          <w:rFonts w:ascii="Arial" w:eastAsia="Times New Roman" w:hAnsi="Arial" w:cs="Arial"/>
          <w:sz w:val="24"/>
          <w:szCs w:val="24"/>
          <w:lang w:eastAsia="nb-NO"/>
        </w:rPr>
        <w:t>).</w:t>
      </w:r>
    </w:p>
    <w:p w14:paraId="06CBECFD" w14:textId="77777777" w:rsidR="00033F6B" w:rsidRDefault="00033F6B" w:rsidP="009E540D">
      <w:pPr>
        <w:spacing w:after="0" w:line="240" w:lineRule="auto"/>
        <w:rPr>
          <w:rFonts w:ascii="Arial" w:eastAsia="Times New Roman" w:hAnsi="Arial" w:cs="Arial"/>
          <w:sz w:val="24"/>
          <w:szCs w:val="24"/>
          <w:lang w:eastAsia="nb-NO"/>
        </w:rPr>
      </w:pPr>
    </w:p>
    <w:p w14:paraId="76C34108" w14:textId="3653AE7A" w:rsidR="00033F6B" w:rsidRDefault="00033F6B" w:rsidP="009E540D">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Forfall: Marianne Husby (nestleder), Marit Klungen (sekretær) Otto Inge Sandvik</w:t>
      </w:r>
    </w:p>
    <w:p w14:paraId="56C2E11E" w14:textId="77777777" w:rsidR="00033F6B" w:rsidRDefault="00033F6B" w:rsidP="009E540D">
      <w:pPr>
        <w:spacing w:after="0" w:line="240" w:lineRule="auto"/>
        <w:rPr>
          <w:rFonts w:ascii="Arial" w:eastAsia="Times New Roman" w:hAnsi="Arial" w:cs="Arial"/>
          <w:sz w:val="24"/>
          <w:szCs w:val="24"/>
          <w:lang w:eastAsia="nb-NO"/>
        </w:rPr>
      </w:pPr>
    </w:p>
    <w:p w14:paraId="6097917D" w14:textId="77777777" w:rsidR="00033F6B" w:rsidRPr="00D90B3E" w:rsidRDefault="00033F6B" w:rsidP="009E540D">
      <w:pPr>
        <w:spacing w:after="0" w:line="240" w:lineRule="auto"/>
        <w:rPr>
          <w:rFonts w:ascii="Arial" w:eastAsia="Times New Roman" w:hAnsi="Arial" w:cs="Arial"/>
          <w:b/>
          <w:bCs/>
          <w:sz w:val="24"/>
          <w:szCs w:val="24"/>
          <w:lang w:eastAsia="nb-NO"/>
        </w:rPr>
      </w:pPr>
    </w:p>
    <w:p w14:paraId="119F61CE" w14:textId="75D33711" w:rsidR="00FA1805" w:rsidRDefault="00033F6B" w:rsidP="009E540D">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Atle ønsket velkommen og tok på seg jobben som sekretær pga forfall.</w:t>
      </w:r>
    </w:p>
    <w:p w14:paraId="526175D6" w14:textId="77777777" w:rsidR="00FA1805" w:rsidRDefault="00FA1805" w:rsidP="009E540D">
      <w:pPr>
        <w:spacing w:after="0" w:line="240" w:lineRule="auto"/>
        <w:rPr>
          <w:rFonts w:ascii="Arial" w:eastAsia="Times New Roman" w:hAnsi="Arial" w:cs="Arial"/>
          <w:sz w:val="24"/>
          <w:szCs w:val="24"/>
          <w:lang w:eastAsia="nb-NO"/>
        </w:rPr>
      </w:pPr>
    </w:p>
    <w:p w14:paraId="60C38B1F" w14:textId="23F21546" w:rsidR="00FA1805" w:rsidRPr="000134CF" w:rsidRDefault="00FA1805" w:rsidP="00FA180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Åpningsord</w:t>
      </w:r>
      <w:r w:rsidR="00033F6B">
        <w:rPr>
          <w:rFonts w:ascii="Arial" w:eastAsia="Times New Roman" w:hAnsi="Arial" w:cs="Arial"/>
          <w:sz w:val="24"/>
          <w:szCs w:val="24"/>
          <w:lang w:eastAsia="nb-NO"/>
        </w:rPr>
        <w:t xml:space="preserve"> og bønn</w:t>
      </w:r>
      <w:r>
        <w:rPr>
          <w:rFonts w:ascii="Arial" w:eastAsia="Times New Roman" w:hAnsi="Arial" w:cs="Arial"/>
          <w:sz w:val="24"/>
          <w:szCs w:val="24"/>
          <w:lang w:eastAsia="nb-NO"/>
        </w:rPr>
        <w:t xml:space="preserve"> ved Per Sigve Særheim. </w:t>
      </w:r>
    </w:p>
    <w:p w14:paraId="48BD0D63" w14:textId="77777777" w:rsidR="00FA1805" w:rsidRPr="000134CF" w:rsidRDefault="00FA1805" w:rsidP="00FA1805">
      <w:pPr>
        <w:spacing w:after="0" w:line="240" w:lineRule="auto"/>
        <w:rPr>
          <w:rFonts w:ascii="Arial" w:eastAsia="Times New Roman" w:hAnsi="Arial" w:cs="Arial"/>
          <w:sz w:val="24"/>
          <w:szCs w:val="24"/>
          <w:lang w:eastAsia="nb-NO"/>
        </w:rPr>
      </w:pPr>
    </w:p>
    <w:p w14:paraId="17B762BD" w14:textId="77777777" w:rsidR="00FA1805" w:rsidRPr="000134CF" w:rsidRDefault="00FA1805" w:rsidP="00FA1805">
      <w:pPr>
        <w:spacing w:after="0" w:line="240" w:lineRule="auto"/>
        <w:rPr>
          <w:rFonts w:ascii="Arial" w:eastAsia="Times New Roman" w:hAnsi="Arial" w:cs="Arial"/>
          <w:b/>
          <w:bCs/>
          <w:sz w:val="24"/>
          <w:szCs w:val="24"/>
          <w:u w:val="single"/>
          <w:lang w:val="nb-NO" w:eastAsia="nb-NO"/>
        </w:rPr>
      </w:pPr>
      <w:r w:rsidRPr="000134CF">
        <w:rPr>
          <w:rFonts w:ascii="Arial" w:eastAsia="Times New Roman" w:hAnsi="Arial" w:cs="Arial"/>
          <w:b/>
          <w:bCs/>
          <w:sz w:val="24"/>
          <w:szCs w:val="24"/>
          <w:u w:val="single"/>
          <w:lang w:val="nb-NO" w:eastAsia="nb-NO"/>
        </w:rPr>
        <w:t>Sakliste:</w:t>
      </w:r>
    </w:p>
    <w:p w14:paraId="7153A2FB" w14:textId="77777777" w:rsidR="00FA1805" w:rsidRPr="000134CF" w:rsidRDefault="00FA1805" w:rsidP="00FA1805">
      <w:pPr>
        <w:spacing w:after="0" w:line="240" w:lineRule="auto"/>
        <w:rPr>
          <w:rFonts w:ascii="Arial" w:eastAsia="Times New Roman" w:hAnsi="Arial" w:cs="Arial"/>
          <w:b/>
          <w:bCs/>
          <w:sz w:val="24"/>
          <w:szCs w:val="24"/>
          <w:u w:val="single"/>
          <w:lang w:val="nb-NO" w:eastAsia="nb-NO"/>
        </w:rPr>
      </w:pPr>
    </w:p>
    <w:p w14:paraId="30A06B79" w14:textId="77777777" w:rsidR="00FA1805" w:rsidRPr="000134CF" w:rsidRDefault="00FA1805" w:rsidP="00FA1805">
      <w:pPr>
        <w:spacing w:after="0" w:line="240" w:lineRule="auto"/>
        <w:rPr>
          <w:rFonts w:ascii="Arial" w:eastAsia="Times New Roman" w:hAnsi="Arial" w:cs="Arial"/>
          <w:sz w:val="24"/>
          <w:szCs w:val="24"/>
          <w:lang w:val="nb-NO" w:eastAsia="nb-NO"/>
        </w:rPr>
      </w:pPr>
      <w:bookmarkStart w:id="0" w:name="_Hlk183518568"/>
      <w:r>
        <w:rPr>
          <w:rFonts w:ascii="Arial" w:eastAsia="Times New Roman" w:hAnsi="Arial" w:cs="Arial"/>
          <w:sz w:val="24"/>
          <w:szCs w:val="24"/>
          <w:lang w:val="nb-NO" w:eastAsia="nb-NO"/>
        </w:rPr>
        <w:t>AS</w:t>
      </w:r>
      <w:r w:rsidRPr="000134CF">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35</w:t>
      </w:r>
      <w:r w:rsidRPr="000134CF">
        <w:rPr>
          <w:rFonts w:ascii="Arial" w:eastAsia="Times New Roman" w:hAnsi="Arial" w:cs="Arial"/>
          <w:sz w:val="24"/>
          <w:szCs w:val="24"/>
          <w:lang w:val="nb-NO" w:eastAsia="nb-NO"/>
        </w:rPr>
        <w:t>/202</w:t>
      </w:r>
      <w:r>
        <w:rPr>
          <w:rFonts w:ascii="Arial" w:eastAsia="Times New Roman" w:hAnsi="Arial" w:cs="Arial"/>
          <w:sz w:val="24"/>
          <w:szCs w:val="24"/>
          <w:lang w:val="nb-NO" w:eastAsia="nb-NO"/>
        </w:rPr>
        <w:t>4</w:t>
      </w:r>
      <w:r w:rsidRPr="000134CF">
        <w:rPr>
          <w:rFonts w:ascii="Arial" w:eastAsia="Times New Roman" w:hAnsi="Arial" w:cs="Arial"/>
          <w:sz w:val="24"/>
          <w:szCs w:val="24"/>
          <w:lang w:val="nb-NO" w:eastAsia="nb-NO"/>
        </w:rPr>
        <w:tab/>
        <w:t xml:space="preserve"> Godkjenning av innkalling og sakliste</w:t>
      </w:r>
      <w:bookmarkEnd w:id="0"/>
    </w:p>
    <w:p w14:paraId="1547D734" w14:textId="77777777" w:rsidR="00FA1805" w:rsidRPr="000134CF" w:rsidRDefault="00FA1805" w:rsidP="00FA1805">
      <w:pPr>
        <w:spacing w:after="0" w:line="240" w:lineRule="auto"/>
        <w:rPr>
          <w:rFonts w:ascii="Arial" w:eastAsia="Times New Roman" w:hAnsi="Arial" w:cs="Arial"/>
          <w:sz w:val="24"/>
          <w:szCs w:val="24"/>
          <w:lang w:val="nb-NO" w:eastAsia="nb-NO"/>
        </w:rPr>
      </w:pPr>
      <w:bookmarkStart w:id="1" w:name="_Hlk183518646"/>
      <w:r>
        <w:rPr>
          <w:rFonts w:ascii="Arial" w:eastAsia="Times New Roman" w:hAnsi="Arial" w:cs="Arial"/>
          <w:sz w:val="24"/>
          <w:szCs w:val="24"/>
          <w:lang w:val="nb-NO" w:eastAsia="nb-NO"/>
        </w:rPr>
        <w:t>AS</w:t>
      </w:r>
      <w:r w:rsidRPr="000134CF">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36</w:t>
      </w:r>
      <w:r w:rsidRPr="000134CF">
        <w:rPr>
          <w:rFonts w:ascii="Arial" w:eastAsia="Times New Roman" w:hAnsi="Arial" w:cs="Arial"/>
          <w:sz w:val="24"/>
          <w:szCs w:val="24"/>
          <w:lang w:val="nb-NO" w:eastAsia="nb-NO"/>
        </w:rPr>
        <w:t>/202</w:t>
      </w:r>
      <w:r>
        <w:rPr>
          <w:rFonts w:ascii="Arial" w:eastAsia="Times New Roman" w:hAnsi="Arial" w:cs="Arial"/>
          <w:sz w:val="24"/>
          <w:szCs w:val="24"/>
          <w:lang w:val="nb-NO" w:eastAsia="nb-NO"/>
        </w:rPr>
        <w:t>4</w:t>
      </w:r>
      <w:r w:rsidRPr="000134CF">
        <w:rPr>
          <w:rFonts w:ascii="Arial" w:eastAsia="Times New Roman" w:hAnsi="Arial" w:cs="Arial"/>
          <w:sz w:val="24"/>
          <w:szCs w:val="24"/>
          <w:lang w:val="nb-NO" w:eastAsia="nb-NO"/>
        </w:rPr>
        <w:tab/>
        <w:t xml:space="preserve"> Godkjenning av møtereferat fra </w:t>
      </w:r>
      <w:r>
        <w:rPr>
          <w:rFonts w:ascii="Arial" w:eastAsia="Times New Roman" w:hAnsi="Arial" w:cs="Arial"/>
          <w:sz w:val="24"/>
          <w:szCs w:val="24"/>
          <w:lang w:val="nb-NO" w:eastAsia="nb-NO"/>
        </w:rPr>
        <w:t>26.september</w:t>
      </w:r>
      <w:r w:rsidRPr="000134CF">
        <w:rPr>
          <w:rFonts w:ascii="Arial" w:eastAsia="Times New Roman" w:hAnsi="Arial" w:cs="Arial"/>
          <w:sz w:val="24"/>
          <w:szCs w:val="24"/>
          <w:lang w:val="nb-NO" w:eastAsia="nb-NO"/>
        </w:rPr>
        <w:t xml:space="preserve"> 202</w:t>
      </w:r>
      <w:r>
        <w:rPr>
          <w:rFonts w:ascii="Arial" w:eastAsia="Times New Roman" w:hAnsi="Arial" w:cs="Arial"/>
          <w:sz w:val="24"/>
          <w:szCs w:val="24"/>
          <w:lang w:val="nb-NO" w:eastAsia="nb-NO"/>
        </w:rPr>
        <w:t>4</w:t>
      </w:r>
    </w:p>
    <w:p w14:paraId="00179BFE" w14:textId="77777777" w:rsidR="00FA1805" w:rsidRDefault="00FA1805" w:rsidP="00FA1805">
      <w:pPr>
        <w:spacing w:after="0" w:line="240" w:lineRule="auto"/>
        <w:rPr>
          <w:rFonts w:ascii="Arial" w:eastAsia="Times New Roman" w:hAnsi="Arial" w:cs="Arial"/>
          <w:sz w:val="24"/>
          <w:szCs w:val="24"/>
          <w:lang w:val="nb-NO" w:eastAsia="nb-NO"/>
        </w:rPr>
      </w:pPr>
      <w:bookmarkStart w:id="2" w:name="_Hlk183518751"/>
      <w:bookmarkEnd w:id="1"/>
      <w:r>
        <w:rPr>
          <w:rFonts w:ascii="Arial" w:eastAsia="Times New Roman" w:hAnsi="Arial" w:cs="Arial"/>
          <w:sz w:val="24"/>
          <w:szCs w:val="24"/>
          <w:lang w:val="nb-NO" w:eastAsia="nb-NO"/>
        </w:rPr>
        <w:t>AS</w:t>
      </w:r>
      <w:r w:rsidRPr="000134CF">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37</w:t>
      </w:r>
      <w:r w:rsidRPr="000134CF">
        <w:rPr>
          <w:rFonts w:ascii="Arial" w:eastAsia="Times New Roman" w:hAnsi="Arial" w:cs="Arial"/>
          <w:sz w:val="24"/>
          <w:szCs w:val="24"/>
          <w:lang w:val="nb-NO" w:eastAsia="nb-NO"/>
        </w:rPr>
        <w:t>/202</w:t>
      </w:r>
      <w:r>
        <w:rPr>
          <w:rFonts w:ascii="Arial" w:eastAsia="Times New Roman" w:hAnsi="Arial" w:cs="Arial"/>
          <w:sz w:val="24"/>
          <w:szCs w:val="24"/>
          <w:lang w:val="nb-NO" w:eastAsia="nb-NO"/>
        </w:rPr>
        <w:t>4</w:t>
      </w:r>
      <w:r w:rsidRPr="000134CF">
        <w:rPr>
          <w:rFonts w:ascii="Arial" w:eastAsia="Times New Roman" w:hAnsi="Arial" w:cs="Arial"/>
          <w:sz w:val="24"/>
          <w:szCs w:val="24"/>
          <w:lang w:val="nb-NO" w:eastAsia="nb-NO"/>
        </w:rPr>
        <w:tab/>
        <w:t xml:space="preserve"> Diverse orienteringer</w:t>
      </w:r>
    </w:p>
    <w:p w14:paraId="24C8184C" w14:textId="77777777" w:rsidR="00FA1805" w:rsidRDefault="00FA1805" w:rsidP="00FA1805">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Fra administrasjonen</w:t>
      </w:r>
    </w:p>
    <w:p w14:paraId="2B58D7DB" w14:textId="77777777" w:rsidR="00FA1805" w:rsidRDefault="00FA1805" w:rsidP="00FA1805">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Fra diverse utvalg</w:t>
      </w:r>
    </w:p>
    <w:p w14:paraId="0A5DAF2C" w14:textId="77777777" w:rsidR="00FA1805" w:rsidRDefault="00FA1805" w:rsidP="00FA1805">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Offerbrev</w:t>
      </w:r>
    </w:p>
    <w:p w14:paraId="4715F0D1" w14:textId="77777777" w:rsidR="00FA1805" w:rsidRDefault="00FA1805" w:rsidP="00FA1805">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Liste med taushetserklæring</w:t>
      </w:r>
    </w:p>
    <w:p w14:paraId="2FC466DB" w14:textId="77777777" w:rsidR="00FA1805" w:rsidRDefault="00FA1805" w:rsidP="00FA1805">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Målform</w:t>
      </w:r>
    </w:p>
    <w:p w14:paraId="1CAAACBD" w14:textId="77777777" w:rsidR="00FA1805" w:rsidRPr="00B939FF" w:rsidRDefault="00FA1805" w:rsidP="00FA1805">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eastAsia="nb-NO"/>
        </w:rPr>
        <w:t>- Kirka vår</w:t>
      </w:r>
    </w:p>
    <w:p w14:paraId="5AB18595" w14:textId="77777777" w:rsidR="00FA1805" w:rsidRDefault="00FA1805" w:rsidP="00FA1805">
      <w:pPr>
        <w:spacing w:after="0" w:line="240" w:lineRule="auto"/>
        <w:rPr>
          <w:rFonts w:ascii="Arial" w:eastAsia="Times New Roman" w:hAnsi="Arial" w:cs="Arial"/>
          <w:sz w:val="24"/>
          <w:szCs w:val="24"/>
          <w:lang w:val="nb-NO" w:eastAsia="nb-NO"/>
        </w:rPr>
      </w:pPr>
      <w:bookmarkStart w:id="3" w:name="_Hlk183521430"/>
      <w:bookmarkEnd w:id="2"/>
      <w:r>
        <w:rPr>
          <w:rFonts w:ascii="Arial" w:eastAsia="Times New Roman" w:hAnsi="Arial" w:cs="Arial"/>
          <w:sz w:val="24"/>
          <w:szCs w:val="24"/>
          <w:lang w:val="nb-NO" w:eastAsia="nb-NO"/>
        </w:rPr>
        <w:t>AS   38/2024</w:t>
      </w:r>
      <w:r>
        <w:rPr>
          <w:rFonts w:ascii="Arial" w:eastAsia="Times New Roman" w:hAnsi="Arial" w:cs="Arial"/>
          <w:sz w:val="24"/>
          <w:szCs w:val="24"/>
          <w:lang w:val="nb-NO" w:eastAsia="nb-NO"/>
        </w:rPr>
        <w:tab/>
        <w:t xml:space="preserve"> Evaluering av 100-årsjubileum; 27.oktober</w:t>
      </w:r>
    </w:p>
    <w:p w14:paraId="675E8470" w14:textId="77777777" w:rsidR="00FA1805" w:rsidRDefault="00FA1805" w:rsidP="00FA1805">
      <w:pPr>
        <w:spacing w:after="0" w:line="240" w:lineRule="auto"/>
        <w:rPr>
          <w:rFonts w:ascii="Arial" w:eastAsia="Times New Roman" w:hAnsi="Arial" w:cs="Arial"/>
          <w:sz w:val="24"/>
          <w:szCs w:val="24"/>
          <w:lang w:val="nb-NO" w:eastAsia="nb-NO"/>
        </w:rPr>
      </w:pPr>
      <w:bookmarkStart w:id="4" w:name="_Hlk183521997"/>
      <w:bookmarkEnd w:id="3"/>
      <w:r>
        <w:rPr>
          <w:rFonts w:ascii="Arial" w:eastAsia="Times New Roman" w:hAnsi="Arial" w:cs="Arial"/>
          <w:sz w:val="24"/>
          <w:szCs w:val="24"/>
          <w:lang w:val="nb-NO" w:eastAsia="nb-NO"/>
        </w:rPr>
        <w:t>AS</w:t>
      </w:r>
      <w:r w:rsidRPr="000134CF">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39</w:t>
      </w:r>
      <w:r w:rsidRPr="000134CF">
        <w:rPr>
          <w:rFonts w:ascii="Arial" w:eastAsia="Times New Roman" w:hAnsi="Arial" w:cs="Arial"/>
          <w:sz w:val="24"/>
          <w:szCs w:val="24"/>
          <w:lang w:val="nb-NO" w:eastAsia="nb-NO"/>
        </w:rPr>
        <w:t>/202</w:t>
      </w:r>
      <w:r>
        <w:rPr>
          <w:rFonts w:ascii="Arial" w:eastAsia="Times New Roman" w:hAnsi="Arial" w:cs="Arial"/>
          <w:sz w:val="24"/>
          <w:szCs w:val="24"/>
          <w:lang w:val="nb-NO" w:eastAsia="nb-NO"/>
        </w:rPr>
        <w:t>4  Gudstjenesteliste 2025</w:t>
      </w:r>
    </w:p>
    <w:p w14:paraId="300B9853" w14:textId="77777777" w:rsidR="00FA1805" w:rsidRDefault="00FA1805" w:rsidP="00FA1805">
      <w:pPr>
        <w:spacing w:after="0" w:line="240" w:lineRule="auto"/>
        <w:rPr>
          <w:rFonts w:ascii="Arial" w:eastAsia="Times New Roman" w:hAnsi="Arial" w:cs="Arial"/>
          <w:sz w:val="24"/>
          <w:szCs w:val="24"/>
          <w:lang w:val="nb-NO" w:eastAsia="nb-NO"/>
        </w:rPr>
      </w:pPr>
      <w:bookmarkStart w:id="5" w:name="_Hlk183522178"/>
      <w:bookmarkEnd w:id="4"/>
      <w:r>
        <w:rPr>
          <w:rFonts w:ascii="Arial" w:eastAsia="Times New Roman" w:hAnsi="Arial" w:cs="Arial"/>
          <w:sz w:val="24"/>
          <w:szCs w:val="24"/>
          <w:lang w:val="nb-NO" w:eastAsia="nb-NO"/>
        </w:rPr>
        <w:t>AS</w:t>
      </w:r>
      <w:r w:rsidRPr="000134CF">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40</w:t>
      </w:r>
      <w:r w:rsidRPr="000134CF">
        <w:rPr>
          <w:rFonts w:ascii="Arial" w:eastAsia="Times New Roman" w:hAnsi="Arial" w:cs="Arial"/>
          <w:sz w:val="24"/>
          <w:szCs w:val="24"/>
          <w:lang w:val="nb-NO" w:eastAsia="nb-NO"/>
        </w:rPr>
        <w:t>/202</w:t>
      </w:r>
      <w:r>
        <w:rPr>
          <w:rFonts w:ascii="Arial" w:eastAsia="Times New Roman" w:hAnsi="Arial" w:cs="Arial"/>
          <w:sz w:val="24"/>
          <w:szCs w:val="24"/>
          <w:lang w:val="nb-NO" w:eastAsia="nb-NO"/>
        </w:rPr>
        <w:t>4  Offerformål våren 2025</w:t>
      </w:r>
    </w:p>
    <w:p w14:paraId="66E307D8" w14:textId="22489D1A" w:rsidR="00FA1805" w:rsidRDefault="00FA1805" w:rsidP="00FA1805">
      <w:pPr>
        <w:spacing w:after="0" w:line="240" w:lineRule="auto"/>
        <w:rPr>
          <w:rFonts w:ascii="Arial" w:eastAsia="Times New Roman" w:hAnsi="Arial" w:cs="Arial"/>
          <w:sz w:val="24"/>
          <w:szCs w:val="24"/>
          <w:lang w:val="nb-NO" w:eastAsia="nb-NO"/>
        </w:rPr>
      </w:pPr>
      <w:bookmarkStart w:id="6" w:name="_Hlk183523146"/>
      <w:bookmarkEnd w:id="5"/>
      <w:r>
        <w:rPr>
          <w:rFonts w:ascii="Arial" w:eastAsia="Times New Roman" w:hAnsi="Arial" w:cs="Arial"/>
          <w:sz w:val="24"/>
          <w:szCs w:val="24"/>
          <w:lang w:val="nb-NO" w:eastAsia="nb-NO"/>
        </w:rPr>
        <w:t>AS   41/2024  Søknad om tilskudd til kontormøblar</w:t>
      </w:r>
    </w:p>
    <w:bookmarkEnd w:id="6"/>
    <w:p w14:paraId="47DF879C" w14:textId="77777777" w:rsidR="00FA1805" w:rsidRDefault="00FA1805" w:rsidP="00FA1805">
      <w:pPr>
        <w:spacing w:after="0" w:line="240" w:lineRule="auto"/>
        <w:rPr>
          <w:rFonts w:ascii="Arial" w:eastAsia="Times New Roman" w:hAnsi="Arial" w:cs="Arial"/>
          <w:sz w:val="24"/>
          <w:szCs w:val="24"/>
          <w:lang w:val="nb-NO" w:eastAsia="nb-NO"/>
        </w:rPr>
      </w:pPr>
    </w:p>
    <w:p w14:paraId="6562553E" w14:textId="77777777" w:rsidR="00FA1805" w:rsidRDefault="00FA1805" w:rsidP="00FA1805">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Eventuelt</w:t>
      </w:r>
    </w:p>
    <w:p w14:paraId="47FA0804" w14:textId="77777777" w:rsidR="00306ECD" w:rsidRPr="000134CF" w:rsidRDefault="00306ECD" w:rsidP="009E540D">
      <w:pPr>
        <w:pStyle w:val="Brdtekst"/>
        <w:rPr>
          <w:rFonts w:ascii="Arial" w:hAnsi="Arial" w:cs="Arial"/>
          <w:sz w:val="24"/>
          <w:szCs w:val="24"/>
          <w:lang w:val="nn-NO"/>
        </w:rPr>
      </w:pPr>
    </w:p>
    <w:p w14:paraId="2F68D794" w14:textId="77777777" w:rsidR="00BE7BE6" w:rsidRPr="00B82F59" w:rsidRDefault="00BE7BE6" w:rsidP="00B82F59">
      <w:pPr>
        <w:spacing w:after="0" w:line="240" w:lineRule="auto"/>
        <w:ind w:left="708" w:firstLine="708"/>
        <w:rPr>
          <w:rFonts w:ascii="Arial" w:eastAsia="Times New Roman" w:hAnsi="Arial" w:cs="Arial"/>
          <w:sz w:val="24"/>
          <w:szCs w:val="24"/>
          <w:lang w:val="nb-NO" w:eastAsia="nb-NO"/>
        </w:rPr>
      </w:pPr>
    </w:p>
    <w:p w14:paraId="1F657444" w14:textId="7FF270A0" w:rsidR="00FA1805" w:rsidRDefault="00FA1805">
      <w:pPr>
        <w:rPr>
          <w:rFonts w:ascii="Arial" w:eastAsia="Times New Roman" w:hAnsi="Arial" w:cs="Arial"/>
          <w:sz w:val="24"/>
          <w:szCs w:val="24"/>
          <w:lang w:val="nb-NO" w:eastAsia="nb-NO"/>
        </w:rPr>
      </w:pPr>
      <w:r>
        <w:rPr>
          <w:rFonts w:ascii="Arial" w:eastAsia="Times New Roman" w:hAnsi="Arial" w:cs="Arial"/>
          <w:sz w:val="24"/>
          <w:szCs w:val="24"/>
          <w:lang w:val="nb-NO" w:eastAsia="nb-NO"/>
        </w:rPr>
        <w:br w:type="page"/>
      </w:r>
    </w:p>
    <w:p w14:paraId="12D79AD2" w14:textId="3DB08A56" w:rsidR="002D2317" w:rsidRPr="000A59F3" w:rsidRDefault="00FA1805" w:rsidP="00FA1805">
      <w:pPr>
        <w:spacing w:after="0" w:line="240" w:lineRule="auto"/>
        <w:rPr>
          <w:rFonts w:ascii="Arial" w:eastAsia="Times New Roman" w:hAnsi="Arial" w:cs="Arial"/>
          <w:b/>
          <w:bCs/>
          <w:sz w:val="28"/>
          <w:szCs w:val="28"/>
          <w:lang w:val="nb-NO" w:eastAsia="nb-NO"/>
        </w:rPr>
      </w:pPr>
      <w:r w:rsidRPr="000A59F3">
        <w:rPr>
          <w:rFonts w:ascii="Arial" w:eastAsia="Times New Roman" w:hAnsi="Arial" w:cs="Arial"/>
          <w:b/>
          <w:bCs/>
          <w:sz w:val="28"/>
          <w:szCs w:val="28"/>
          <w:lang w:val="nb-NO" w:eastAsia="nb-NO"/>
        </w:rPr>
        <w:lastRenderedPageBreak/>
        <w:t>Saksutgreiing</w:t>
      </w:r>
      <w:r w:rsidR="000A59F3" w:rsidRPr="000A59F3">
        <w:rPr>
          <w:rFonts w:ascii="Arial" w:eastAsia="Times New Roman" w:hAnsi="Arial" w:cs="Arial"/>
          <w:b/>
          <w:bCs/>
          <w:sz w:val="28"/>
          <w:szCs w:val="28"/>
          <w:lang w:val="nb-NO" w:eastAsia="nb-NO"/>
        </w:rPr>
        <w:t>er:</w:t>
      </w:r>
    </w:p>
    <w:p w14:paraId="5FF63B57" w14:textId="77777777" w:rsidR="00033F6B" w:rsidRPr="000A59F3" w:rsidRDefault="00033F6B" w:rsidP="00FA1805">
      <w:pPr>
        <w:spacing w:after="0" w:line="240" w:lineRule="auto"/>
        <w:rPr>
          <w:rFonts w:ascii="Arial" w:eastAsia="Times New Roman" w:hAnsi="Arial" w:cs="Arial"/>
          <w:b/>
          <w:bCs/>
          <w:sz w:val="24"/>
          <w:szCs w:val="24"/>
          <w:lang w:val="nb-NO" w:eastAsia="nb-NO"/>
        </w:rPr>
      </w:pPr>
    </w:p>
    <w:p w14:paraId="004AF92A" w14:textId="1964179F" w:rsidR="00033F6B" w:rsidRPr="00BF2B4E" w:rsidRDefault="00033F6B" w:rsidP="00FA1805">
      <w:pPr>
        <w:spacing w:after="0" w:line="240" w:lineRule="auto"/>
        <w:rPr>
          <w:rFonts w:ascii="Arial" w:eastAsia="Times New Roman" w:hAnsi="Arial" w:cs="Arial"/>
          <w:b/>
          <w:bCs/>
          <w:sz w:val="24"/>
          <w:szCs w:val="24"/>
          <w:lang w:val="nb-NO" w:eastAsia="nb-NO"/>
        </w:rPr>
      </w:pPr>
      <w:r w:rsidRPr="00BF2B4E">
        <w:rPr>
          <w:rFonts w:ascii="Arial" w:eastAsia="Times New Roman" w:hAnsi="Arial" w:cs="Arial"/>
          <w:b/>
          <w:bCs/>
          <w:sz w:val="24"/>
          <w:szCs w:val="24"/>
          <w:lang w:val="nb-NO" w:eastAsia="nb-NO"/>
        </w:rPr>
        <w:t>AS  35/2024</w:t>
      </w:r>
      <w:r w:rsidRPr="00BF2B4E">
        <w:rPr>
          <w:rFonts w:ascii="Arial" w:eastAsia="Times New Roman" w:hAnsi="Arial" w:cs="Arial"/>
          <w:b/>
          <w:bCs/>
          <w:sz w:val="24"/>
          <w:szCs w:val="24"/>
          <w:lang w:val="nb-NO" w:eastAsia="nb-NO"/>
        </w:rPr>
        <w:tab/>
        <w:t xml:space="preserve"> Godkjenning av innkalling og sakliste</w:t>
      </w:r>
    </w:p>
    <w:p w14:paraId="75426CBE" w14:textId="77777777" w:rsidR="00033F6B" w:rsidRDefault="00033F6B" w:rsidP="00FA1805">
      <w:pPr>
        <w:spacing w:after="0" w:line="240" w:lineRule="auto"/>
        <w:rPr>
          <w:rFonts w:ascii="Arial" w:eastAsia="Times New Roman" w:hAnsi="Arial" w:cs="Arial"/>
          <w:sz w:val="24"/>
          <w:szCs w:val="24"/>
          <w:lang w:val="nb-NO" w:eastAsia="nb-NO"/>
        </w:rPr>
      </w:pPr>
    </w:p>
    <w:p w14:paraId="4EDCF0F4" w14:textId="090446CA" w:rsidR="00033F6B" w:rsidRDefault="00033F6B" w:rsidP="00033F6B">
      <w:pPr>
        <w:spacing w:after="0" w:line="240" w:lineRule="auto"/>
        <w:ind w:firstLine="708"/>
        <w:rPr>
          <w:rFonts w:ascii="Arial" w:eastAsia="Times New Roman" w:hAnsi="Arial" w:cs="Arial"/>
          <w:sz w:val="24"/>
          <w:szCs w:val="24"/>
          <w:lang w:val="nb-NO" w:eastAsia="nb-NO"/>
        </w:rPr>
      </w:pPr>
      <w:r w:rsidRPr="00BF2B4E">
        <w:rPr>
          <w:rFonts w:ascii="Arial" w:eastAsia="Times New Roman" w:hAnsi="Arial" w:cs="Arial"/>
          <w:b/>
          <w:bCs/>
          <w:i/>
          <w:iCs/>
          <w:sz w:val="24"/>
          <w:szCs w:val="24"/>
          <w:lang w:val="nb-NO" w:eastAsia="nb-NO"/>
        </w:rPr>
        <w:t>Vedtak:</w:t>
      </w:r>
      <w:r>
        <w:rPr>
          <w:rFonts w:ascii="Arial" w:eastAsia="Times New Roman" w:hAnsi="Arial" w:cs="Arial"/>
          <w:sz w:val="24"/>
          <w:szCs w:val="24"/>
          <w:lang w:val="nb-NO" w:eastAsia="nb-NO"/>
        </w:rPr>
        <w:t xml:space="preserve"> Saksliste og innkalling godkjent.</w:t>
      </w:r>
    </w:p>
    <w:p w14:paraId="4FC8616C" w14:textId="77777777" w:rsidR="00033F6B" w:rsidRDefault="00033F6B" w:rsidP="00FA1805">
      <w:pPr>
        <w:spacing w:after="0" w:line="240" w:lineRule="auto"/>
        <w:rPr>
          <w:rFonts w:ascii="Arial" w:eastAsia="Times New Roman" w:hAnsi="Arial" w:cs="Arial"/>
          <w:sz w:val="24"/>
          <w:szCs w:val="24"/>
          <w:lang w:val="nb-NO" w:eastAsia="nb-NO"/>
        </w:rPr>
      </w:pPr>
    </w:p>
    <w:p w14:paraId="37C34E7D" w14:textId="77777777" w:rsidR="00033F6B" w:rsidRDefault="00033F6B" w:rsidP="00FA1805">
      <w:pPr>
        <w:spacing w:after="0" w:line="240" w:lineRule="auto"/>
        <w:rPr>
          <w:rFonts w:ascii="Arial" w:eastAsia="Times New Roman" w:hAnsi="Arial" w:cs="Arial"/>
          <w:sz w:val="24"/>
          <w:szCs w:val="24"/>
          <w:lang w:val="nb-NO" w:eastAsia="nb-NO"/>
        </w:rPr>
      </w:pPr>
    </w:p>
    <w:p w14:paraId="5243026D" w14:textId="77777777" w:rsidR="00033F6B" w:rsidRPr="00BF2B4E" w:rsidRDefault="00033F6B" w:rsidP="00033F6B">
      <w:pPr>
        <w:spacing w:after="0" w:line="240" w:lineRule="auto"/>
        <w:rPr>
          <w:rFonts w:ascii="Arial" w:eastAsia="Times New Roman" w:hAnsi="Arial" w:cs="Arial"/>
          <w:b/>
          <w:bCs/>
          <w:sz w:val="24"/>
          <w:szCs w:val="24"/>
          <w:lang w:val="nb-NO" w:eastAsia="nb-NO"/>
        </w:rPr>
      </w:pPr>
      <w:r w:rsidRPr="00BF2B4E">
        <w:rPr>
          <w:rFonts w:ascii="Arial" w:eastAsia="Times New Roman" w:hAnsi="Arial" w:cs="Arial"/>
          <w:b/>
          <w:bCs/>
          <w:sz w:val="24"/>
          <w:szCs w:val="24"/>
          <w:lang w:val="nb-NO" w:eastAsia="nb-NO"/>
        </w:rPr>
        <w:t>AS  36/2024</w:t>
      </w:r>
      <w:r w:rsidRPr="00BF2B4E">
        <w:rPr>
          <w:rFonts w:ascii="Arial" w:eastAsia="Times New Roman" w:hAnsi="Arial" w:cs="Arial"/>
          <w:b/>
          <w:bCs/>
          <w:sz w:val="24"/>
          <w:szCs w:val="24"/>
          <w:lang w:val="nb-NO" w:eastAsia="nb-NO"/>
        </w:rPr>
        <w:tab/>
        <w:t xml:space="preserve"> Godkjenning av møtereferat fra 26.september 2024</w:t>
      </w:r>
    </w:p>
    <w:p w14:paraId="298EDC2F" w14:textId="77777777" w:rsidR="00FA1805" w:rsidRDefault="00FA1805" w:rsidP="00FA1805">
      <w:pPr>
        <w:spacing w:after="0" w:line="240" w:lineRule="auto"/>
        <w:rPr>
          <w:rFonts w:ascii="Arial" w:eastAsia="Times New Roman" w:hAnsi="Arial" w:cs="Arial"/>
          <w:sz w:val="24"/>
          <w:szCs w:val="24"/>
          <w:lang w:val="nb-NO" w:eastAsia="nb-NO"/>
        </w:rPr>
      </w:pPr>
    </w:p>
    <w:p w14:paraId="59774073" w14:textId="36CB9297" w:rsidR="00033F6B" w:rsidRDefault="00033F6B" w:rsidP="00FA1805">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sidRPr="00BF2B4E">
        <w:rPr>
          <w:rFonts w:ascii="Arial" w:eastAsia="Times New Roman" w:hAnsi="Arial" w:cs="Arial"/>
          <w:b/>
          <w:bCs/>
          <w:i/>
          <w:iCs/>
          <w:sz w:val="24"/>
          <w:szCs w:val="24"/>
          <w:lang w:val="nb-NO" w:eastAsia="nb-NO"/>
        </w:rPr>
        <w:t>Vedtak:</w:t>
      </w:r>
      <w:r>
        <w:rPr>
          <w:rFonts w:ascii="Arial" w:eastAsia="Times New Roman" w:hAnsi="Arial" w:cs="Arial"/>
          <w:sz w:val="24"/>
          <w:szCs w:val="24"/>
          <w:lang w:val="nb-NO" w:eastAsia="nb-NO"/>
        </w:rPr>
        <w:t xml:space="preserve"> Møtereferat fra 26. s</w:t>
      </w:r>
      <w:r w:rsidR="00F06B72">
        <w:rPr>
          <w:rFonts w:ascii="Arial" w:eastAsia="Times New Roman" w:hAnsi="Arial" w:cs="Arial"/>
          <w:sz w:val="24"/>
          <w:szCs w:val="24"/>
          <w:lang w:val="nb-NO" w:eastAsia="nb-NO"/>
        </w:rPr>
        <w:t>e</w:t>
      </w:r>
      <w:r>
        <w:rPr>
          <w:rFonts w:ascii="Arial" w:eastAsia="Times New Roman" w:hAnsi="Arial" w:cs="Arial"/>
          <w:sz w:val="24"/>
          <w:szCs w:val="24"/>
          <w:lang w:val="nb-NO" w:eastAsia="nb-NO"/>
        </w:rPr>
        <w:t>pt godkjent og underskrevet av 2 personer</w:t>
      </w:r>
    </w:p>
    <w:p w14:paraId="78EC0FC2" w14:textId="77777777" w:rsidR="00033F6B" w:rsidRDefault="00033F6B" w:rsidP="00FA1805">
      <w:pPr>
        <w:spacing w:after="0" w:line="240" w:lineRule="auto"/>
        <w:rPr>
          <w:rFonts w:ascii="Arial" w:eastAsia="Times New Roman" w:hAnsi="Arial" w:cs="Arial"/>
          <w:sz w:val="24"/>
          <w:szCs w:val="24"/>
          <w:lang w:val="nb-NO" w:eastAsia="nb-NO"/>
        </w:rPr>
      </w:pPr>
    </w:p>
    <w:p w14:paraId="1F10B235" w14:textId="77777777" w:rsidR="00033F6B" w:rsidRDefault="00033F6B" w:rsidP="00FA1805">
      <w:pPr>
        <w:spacing w:after="0" w:line="240" w:lineRule="auto"/>
        <w:rPr>
          <w:rFonts w:ascii="Arial" w:eastAsia="Times New Roman" w:hAnsi="Arial" w:cs="Arial"/>
          <w:sz w:val="24"/>
          <w:szCs w:val="24"/>
          <w:lang w:val="nb-NO" w:eastAsia="nb-NO"/>
        </w:rPr>
      </w:pPr>
    </w:p>
    <w:p w14:paraId="69F0C3BB" w14:textId="77777777" w:rsidR="00033F6B" w:rsidRDefault="00033F6B" w:rsidP="00FA1805">
      <w:pPr>
        <w:spacing w:after="0" w:line="240" w:lineRule="auto"/>
        <w:rPr>
          <w:rFonts w:ascii="Arial" w:eastAsia="Times New Roman" w:hAnsi="Arial" w:cs="Arial"/>
          <w:sz w:val="24"/>
          <w:szCs w:val="24"/>
          <w:lang w:val="nb-NO" w:eastAsia="nb-NO"/>
        </w:rPr>
      </w:pPr>
    </w:p>
    <w:p w14:paraId="2B9F5706" w14:textId="77777777" w:rsidR="002A4E04" w:rsidRPr="00D90B3E" w:rsidRDefault="002A4E04" w:rsidP="002A4E04">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AS  37/2024</w:t>
      </w:r>
      <w:r w:rsidRPr="00D90B3E">
        <w:rPr>
          <w:rFonts w:ascii="Arial" w:eastAsia="Times New Roman" w:hAnsi="Arial" w:cs="Arial"/>
          <w:b/>
          <w:bCs/>
          <w:sz w:val="24"/>
          <w:szCs w:val="24"/>
          <w:lang w:val="nb-NO" w:eastAsia="nb-NO"/>
        </w:rPr>
        <w:tab/>
        <w:t xml:space="preserve"> Diverse orienteringer</w:t>
      </w:r>
    </w:p>
    <w:p w14:paraId="7134754C" w14:textId="77777777" w:rsidR="002A4E04" w:rsidRPr="00D90B3E" w:rsidRDefault="002A4E04" w:rsidP="002A4E04">
      <w:pPr>
        <w:spacing w:after="0" w:line="240" w:lineRule="auto"/>
        <w:rPr>
          <w:rFonts w:ascii="Arial" w:eastAsia="Times New Roman" w:hAnsi="Arial" w:cs="Arial"/>
          <w:b/>
          <w:bCs/>
          <w:sz w:val="24"/>
          <w:szCs w:val="24"/>
          <w:lang w:val="nb-NO" w:eastAsia="nb-NO"/>
        </w:rPr>
      </w:pPr>
    </w:p>
    <w:p w14:paraId="1ADA5E65" w14:textId="51379511" w:rsidR="002A4E04" w:rsidRDefault="002A4E04" w:rsidP="002A4E04">
      <w:pPr>
        <w:spacing w:after="0" w:line="240" w:lineRule="auto"/>
        <w:rPr>
          <w:rFonts w:ascii="Arial" w:eastAsia="Times New Roman" w:hAnsi="Arial" w:cs="Arial"/>
          <w:sz w:val="24"/>
          <w:szCs w:val="24"/>
          <w:lang w:val="nb-NO" w:eastAsia="nb-NO"/>
        </w:rPr>
      </w:pPr>
      <w:r w:rsidRPr="00D90B3E">
        <w:rPr>
          <w:rFonts w:ascii="Arial" w:eastAsia="Times New Roman" w:hAnsi="Arial" w:cs="Arial"/>
          <w:b/>
          <w:bCs/>
          <w:sz w:val="24"/>
          <w:szCs w:val="24"/>
          <w:lang w:val="nb-NO" w:eastAsia="nb-NO"/>
        </w:rPr>
        <w:t>Fra administrasjonen</w:t>
      </w:r>
      <w:r>
        <w:rPr>
          <w:rFonts w:ascii="Arial" w:eastAsia="Times New Roman" w:hAnsi="Arial" w:cs="Arial"/>
          <w:sz w:val="24"/>
          <w:szCs w:val="24"/>
          <w:lang w:val="nb-NO" w:eastAsia="nb-NO"/>
        </w:rPr>
        <w:t>:</w:t>
      </w:r>
    </w:p>
    <w:p w14:paraId="361B838F" w14:textId="22FC8980" w:rsidR="002A4E04" w:rsidRDefault="002A4E04" w:rsidP="002A4E0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Det har kommet opp belysning ved parkeringsplassen</w:t>
      </w:r>
    </w:p>
    <w:p w14:paraId="1DF0632A" w14:textId="1EE68C91" w:rsidR="002A4E04" w:rsidRDefault="002A4E04" w:rsidP="002A4E0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Vegg inne på kontoret til presten er godt i gang</w:t>
      </w:r>
    </w:p>
    <w:p w14:paraId="43B33C44" w14:textId="4E1BCDB3" w:rsidR="002A4E04" w:rsidRDefault="002A4E04" w:rsidP="002A4E0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p>
    <w:p w14:paraId="2B54CFEA" w14:textId="22301FF4" w:rsidR="002A4E04" w:rsidRPr="00D90B3E" w:rsidRDefault="002A4E04" w:rsidP="002A4E04">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Diverse utvalg:</w:t>
      </w:r>
    </w:p>
    <w:p w14:paraId="672BBF22" w14:textId="77777777" w:rsidR="00F2104E" w:rsidRDefault="00F2104E" w:rsidP="002A4E04">
      <w:pPr>
        <w:spacing w:after="0" w:line="240" w:lineRule="auto"/>
        <w:rPr>
          <w:rFonts w:ascii="Arial" w:eastAsia="Times New Roman" w:hAnsi="Arial" w:cs="Arial"/>
          <w:sz w:val="24"/>
          <w:szCs w:val="24"/>
          <w:lang w:val="nb-NO" w:eastAsia="nb-NO"/>
        </w:rPr>
      </w:pPr>
    </w:p>
    <w:p w14:paraId="47790D37" w14:textId="3274075A" w:rsidR="00F2104E" w:rsidRPr="00D90B3E" w:rsidRDefault="00F2104E" w:rsidP="002A4E04">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Trosopplæringsutvalget</w:t>
      </w:r>
      <w:r w:rsidRPr="00D90B3E">
        <w:rPr>
          <w:rFonts w:ascii="Arial" w:eastAsia="Times New Roman" w:hAnsi="Arial" w:cs="Arial"/>
          <w:b/>
          <w:bCs/>
          <w:sz w:val="24"/>
          <w:szCs w:val="24"/>
          <w:lang w:val="nb-NO" w:eastAsia="nb-NO"/>
        </w:rPr>
        <w:t>:</w:t>
      </w:r>
    </w:p>
    <w:p w14:paraId="349911A8" w14:textId="41208E44" w:rsidR="002A4E04" w:rsidRDefault="002A4E04" w:rsidP="00F2104E">
      <w:pPr>
        <w:spacing w:after="0" w:line="240" w:lineRule="auto"/>
        <w:ind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Mari orienterte fra </w:t>
      </w:r>
      <w:bookmarkStart w:id="7" w:name="_Hlk183519395"/>
      <w:r w:rsidR="00F2104E">
        <w:rPr>
          <w:rFonts w:ascii="Arial" w:eastAsia="Times New Roman" w:hAnsi="Arial" w:cs="Arial"/>
          <w:sz w:val="24"/>
          <w:szCs w:val="24"/>
          <w:lang w:val="nb-NO" w:eastAsia="nb-NO"/>
        </w:rPr>
        <w:t>t</w:t>
      </w:r>
      <w:r>
        <w:rPr>
          <w:rFonts w:ascii="Arial" w:eastAsia="Times New Roman" w:hAnsi="Arial" w:cs="Arial"/>
          <w:sz w:val="24"/>
          <w:szCs w:val="24"/>
          <w:lang w:val="nb-NO" w:eastAsia="nb-NO"/>
        </w:rPr>
        <w:t>rosopplæringsutvalget.</w:t>
      </w:r>
      <w:bookmarkEnd w:id="7"/>
    </w:p>
    <w:p w14:paraId="29D55F75" w14:textId="77777777" w:rsidR="002A4E04" w:rsidRDefault="002A4E04" w:rsidP="002A4E04">
      <w:pPr>
        <w:spacing w:after="0" w:line="240" w:lineRule="auto"/>
        <w:rPr>
          <w:rFonts w:ascii="Arial" w:eastAsia="Times New Roman" w:hAnsi="Arial" w:cs="Arial"/>
          <w:sz w:val="24"/>
          <w:szCs w:val="24"/>
          <w:lang w:val="nb-NO" w:eastAsia="nb-NO"/>
        </w:rPr>
      </w:pPr>
    </w:p>
    <w:p w14:paraId="3E0BFCEB" w14:textId="3149C084" w:rsidR="00F2104E" w:rsidRPr="00D90B3E" w:rsidRDefault="00F2104E" w:rsidP="00F2104E">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Kirkekaffeutvalget</w:t>
      </w:r>
      <w:r w:rsidRPr="00D90B3E">
        <w:rPr>
          <w:rFonts w:ascii="Arial" w:eastAsia="Times New Roman" w:hAnsi="Arial" w:cs="Arial"/>
          <w:b/>
          <w:bCs/>
          <w:sz w:val="24"/>
          <w:szCs w:val="24"/>
          <w:lang w:val="nb-NO" w:eastAsia="nb-NO"/>
        </w:rPr>
        <w:t>:</w:t>
      </w:r>
    </w:p>
    <w:p w14:paraId="43DCB8B3" w14:textId="7A8A2FDD" w:rsidR="002A4E04" w:rsidRDefault="002A4E04" w:rsidP="00F2104E">
      <w:pPr>
        <w:spacing w:after="0" w:line="240" w:lineRule="auto"/>
        <w:ind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Hilde orienterte fra </w:t>
      </w:r>
      <w:bookmarkStart w:id="8" w:name="_Hlk183519463"/>
      <w:r w:rsidR="00F2104E">
        <w:rPr>
          <w:rFonts w:ascii="Arial" w:eastAsia="Times New Roman" w:hAnsi="Arial" w:cs="Arial"/>
          <w:sz w:val="24"/>
          <w:szCs w:val="24"/>
          <w:lang w:val="nb-NO" w:eastAsia="nb-NO"/>
        </w:rPr>
        <w:t>K</w:t>
      </w:r>
      <w:r>
        <w:rPr>
          <w:rFonts w:ascii="Arial" w:eastAsia="Times New Roman" w:hAnsi="Arial" w:cs="Arial"/>
          <w:sz w:val="24"/>
          <w:szCs w:val="24"/>
          <w:lang w:val="nb-NO" w:eastAsia="nb-NO"/>
        </w:rPr>
        <w:t>irkekaffeutvalget.</w:t>
      </w:r>
    </w:p>
    <w:p w14:paraId="5A342807" w14:textId="3AEF5334" w:rsidR="00F2104E" w:rsidRDefault="00F2104E" w:rsidP="00F2104E">
      <w:pPr>
        <w:spacing w:after="0" w:line="240" w:lineRule="auto"/>
        <w:ind w:left="708"/>
        <w:rPr>
          <w:rFonts w:ascii="Arial" w:eastAsia="Times New Roman" w:hAnsi="Arial" w:cs="Arial"/>
          <w:sz w:val="24"/>
          <w:szCs w:val="24"/>
          <w:lang w:val="nb-NO" w:eastAsia="nb-NO"/>
        </w:rPr>
      </w:pPr>
      <w:r>
        <w:rPr>
          <w:rFonts w:ascii="Arial" w:eastAsia="Times New Roman" w:hAnsi="Arial" w:cs="Arial"/>
          <w:sz w:val="24"/>
          <w:szCs w:val="24"/>
          <w:lang w:val="nb-NO" w:eastAsia="nb-NO"/>
        </w:rPr>
        <w:t>Det er til tider vanskelig å få tak i noen som kan ta med seg noe spiselig til kirkekaffen. Det blir ofte de samme som blir spurt og sier ja. Flere forslag kom under diskusjonen. Et forslag var at kirkevertene hadde med seg en skuffekake hver.</w:t>
      </w:r>
      <w:r w:rsidR="005A090B">
        <w:rPr>
          <w:rFonts w:ascii="Arial" w:eastAsia="Times New Roman" w:hAnsi="Arial" w:cs="Arial"/>
          <w:sz w:val="24"/>
          <w:szCs w:val="24"/>
          <w:lang w:val="nb-NO" w:eastAsia="nb-NO"/>
        </w:rPr>
        <w:t xml:space="preserve"> </w:t>
      </w:r>
      <w:r w:rsidR="00865BC7">
        <w:rPr>
          <w:rFonts w:ascii="Arial" w:eastAsia="Times New Roman" w:hAnsi="Arial" w:cs="Arial"/>
          <w:sz w:val="24"/>
          <w:szCs w:val="24"/>
          <w:lang w:val="nb-NO" w:eastAsia="nb-NO"/>
        </w:rPr>
        <w:t xml:space="preserve">Eller </w:t>
      </w:r>
      <w:r w:rsidR="005A090B">
        <w:rPr>
          <w:rFonts w:ascii="Arial" w:eastAsia="Times New Roman" w:hAnsi="Arial" w:cs="Arial"/>
          <w:sz w:val="24"/>
          <w:szCs w:val="24"/>
          <w:lang w:val="nb-NO" w:eastAsia="nb-NO"/>
        </w:rPr>
        <w:t>noe lignende</w:t>
      </w:r>
    </w:p>
    <w:p w14:paraId="4B52EB97" w14:textId="52F84B88" w:rsidR="00F2104E" w:rsidRDefault="00F2104E" w:rsidP="00F2104E">
      <w:pPr>
        <w:spacing w:after="0" w:line="240" w:lineRule="auto"/>
        <w:ind w:left="708"/>
        <w:rPr>
          <w:rFonts w:ascii="Arial" w:eastAsia="Times New Roman" w:hAnsi="Arial" w:cs="Arial"/>
          <w:sz w:val="24"/>
          <w:szCs w:val="24"/>
          <w:lang w:val="nb-NO" w:eastAsia="nb-NO"/>
        </w:rPr>
      </w:pPr>
      <w:r>
        <w:rPr>
          <w:rFonts w:ascii="Arial" w:eastAsia="Times New Roman" w:hAnsi="Arial" w:cs="Arial"/>
          <w:sz w:val="24"/>
          <w:szCs w:val="24"/>
          <w:lang w:val="nb-NO" w:eastAsia="nb-NO"/>
        </w:rPr>
        <w:t>Per Sigve foreslo å lage en liste der folke som sa seg villig til å hjelpe til med kaker til kirkekaffen kunne skrive seg på.</w:t>
      </w:r>
    </w:p>
    <w:p w14:paraId="7DF0CB42" w14:textId="798FC23F" w:rsidR="008A1665" w:rsidRDefault="001A2D12" w:rsidP="00721CA2">
      <w:pPr>
        <w:spacing w:after="0" w:line="240" w:lineRule="auto"/>
        <w:ind w:left="708"/>
        <w:rPr>
          <w:rFonts w:ascii="Arial" w:eastAsia="Times New Roman" w:hAnsi="Arial" w:cs="Arial"/>
          <w:sz w:val="24"/>
          <w:szCs w:val="24"/>
          <w:lang w:val="nb-NO" w:eastAsia="nb-NO"/>
        </w:rPr>
      </w:pPr>
      <w:r>
        <w:rPr>
          <w:rFonts w:ascii="Arial" w:eastAsia="Times New Roman" w:hAnsi="Arial" w:cs="Arial"/>
          <w:sz w:val="24"/>
          <w:szCs w:val="24"/>
          <w:lang w:val="nb-NO" w:eastAsia="nb-NO"/>
        </w:rPr>
        <w:t>Mari vil at vi kjøp</w:t>
      </w:r>
      <w:r w:rsidR="005A090B">
        <w:rPr>
          <w:rFonts w:ascii="Arial" w:eastAsia="Times New Roman" w:hAnsi="Arial" w:cs="Arial"/>
          <w:sz w:val="24"/>
          <w:szCs w:val="24"/>
          <w:lang w:val="nb-NO" w:eastAsia="nb-NO"/>
        </w:rPr>
        <w:t>er</w:t>
      </w:r>
      <w:r>
        <w:rPr>
          <w:rFonts w:ascii="Arial" w:eastAsia="Times New Roman" w:hAnsi="Arial" w:cs="Arial"/>
          <w:sz w:val="24"/>
          <w:szCs w:val="24"/>
          <w:lang w:val="nb-NO" w:eastAsia="nb-NO"/>
        </w:rPr>
        <w:t xml:space="preserve"> inn en passende hvit voksduk for å ha på kakebordene</w:t>
      </w:r>
    </w:p>
    <w:p w14:paraId="2E0FF854" w14:textId="7BAFA348" w:rsidR="000071A6" w:rsidRPr="00D90B3E" w:rsidRDefault="000071A6" w:rsidP="000071A6">
      <w:pPr>
        <w:spacing w:after="0" w:line="240" w:lineRule="auto"/>
        <w:rPr>
          <w:rFonts w:ascii="Arial" w:eastAsia="Times New Roman" w:hAnsi="Arial" w:cs="Arial"/>
          <w:b/>
          <w:bCs/>
          <w:i/>
          <w:iCs/>
          <w:sz w:val="24"/>
          <w:szCs w:val="24"/>
          <w:lang w:val="nb-NO" w:eastAsia="nb-NO"/>
        </w:rPr>
      </w:pPr>
      <w:r w:rsidRPr="00D90B3E">
        <w:rPr>
          <w:rFonts w:ascii="Arial" w:eastAsia="Times New Roman" w:hAnsi="Arial" w:cs="Arial"/>
          <w:b/>
          <w:bCs/>
          <w:i/>
          <w:iCs/>
          <w:sz w:val="24"/>
          <w:szCs w:val="24"/>
          <w:lang w:val="nb-NO" w:eastAsia="nb-NO"/>
        </w:rPr>
        <w:t>Oppsummering:</w:t>
      </w:r>
    </w:p>
    <w:p w14:paraId="5DA8D2CF" w14:textId="35DCE46F" w:rsidR="000071A6" w:rsidRPr="00D90B3E" w:rsidRDefault="008107CF" w:rsidP="000071A6">
      <w:pPr>
        <w:spacing w:after="0" w:line="240" w:lineRule="auto"/>
        <w:rPr>
          <w:rFonts w:ascii="Arial" w:eastAsia="Times New Roman" w:hAnsi="Arial" w:cs="Arial"/>
          <w:b/>
          <w:bCs/>
          <w:i/>
          <w:iCs/>
          <w:sz w:val="24"/>
          <w:szCs w:val="24"/>
          <w:lang w:val="nb-NO" w:eastAsia="nb-NO"/>
        </w:rPr>
      </w:pPr>
      <w:r w:rsidRPr="00D90B3E">
        <w:rPr>
          <w:rFonts w:ascii="Arial" w:eastAsia="Times New Roman" w:hAnsi="Arial" w:cs="Arial"/>
          <w:b/>
          <w:bCs/>
          <w:i/>
          <w:iCs/>
          <w:sz w:val="24"/>
          <w:szCs w:val="24"/>
          <w:lang w:val="nb-NO" w:eastAsia="nb-NO"/>
        </w:rPr>
        <w:t>Kirkevertene tar med seg en kake eller noe annet til kirke</w:t>
      </w:r>
      <w:r w:rsidR="002B6B46" w:rsidRPr="00D90B3E">
        <w:rPr>
          <w:rFonts w:ascii="Arial" w:eastAsia="Times New Roman" w:hAnsi="Arial" w:cs="Arial"/>
          <w:b/>
          <w:bCs/>
          <w:i/>
          <w:iCs/>
          <w:sz w:val="24"/>
          <w:szCs w:val="24"/>
          <w:lang w:val="nb-NO" w:eastAsia="nb-NO"/>
        </w:rPr>
        <w:t>kaffen på de dagene det er annonsert.</w:t>
      </w:r>
    </w:p>
    <w:p w14:paraId="4ECC1A40" w14:textId="156C6839" w:rsidR="002B6B46" w:rsidRPr="00D90B3E" w:rsidRDefault="001B2037" w:rsidP="000071A6">
      <w:pPr>
        <w:spacing w:after="0" w:line="240" w:lineRule="auto"/>
        <w:rPr>
          <w:rFonts w:ascii="Arial" w:eastAsia="Times New Roman" w:hAnsi="Arial" w:cs="Arial"/>
          <w:b/>
          <w:bCs/>
          <w:i/>
          <w:iCs/>
          <w:sz w:val="24"/>
          <w:szCs w:val="24"/>
          <w:lang w:val="nb-NO" w:eastAsia="nb-NO"/>
        </w:rPr>
      </w:pPr>
      <w:r w:rsidRPr="00D90B3E">
        <w:rPr>
          <w:rFonts w:ascii="Arial" w:eastAsia="Times New Roman" w:hAnsi="Arial" w:cs="Arial"/>
          <w:b/>
          <w:bCs/>
          <w:i/>
          <w:iCs/>
          <w:sz w:val="24"/>
          <w:szCs w:val="24"/>
          <w:lang w:val="nb-NO" w:eastAsia="nb-NO"/>
        </w:rPr>
        <w:t xml:space="preserve">Det lages en liste som Per Sigve foreslo, der folk </w:t>
      </w:r>
      <w:r w:rsidR="00424418" w:rsidRPr="00D90B3E">
        <w:rPr>
          <w:rFonts w:ascii="Arial" w:eastAsia="Times New Roman" w:hAnsi="Arial" w:cs="Arial"/>
          <w:b/>
          <w:bCs/>
          <w:i/>
          <w:iCs/>
          <w:sz w:val="24"/>
          <w:szCs w:val="24"/>
          <w:lang w:val="nb-NO" w:eastAsia="nb-NO"/>
        </w:rPr>
        <w:t>som er villige til å bidra m</w:t>
      </w:r>
      <w:r w:rsidR="005C4552">
        <w:rPr>
          <w:rFonts w:ascii="Arial" w:eastAsia="Times New Roman" w:hAnsi="Arial" w:cs="Arial"/>
          <w:b/>
          <w:bCs/>
          <w:i/>
          <w:iCs/>
          <w:sz w:val="24"/>
          <w:szCs w:val="24"/>
          <w:lang w:val="nb-NO" w:eastAsia="nb-NO"/>
        </w:rPr>
        <w:t>e</w:t>
      </w:r>
      <w:r w:rsidR="00424418" w:rsidRPr="00D90B3E">
        <w:rPr>
          <w:rFonts w:ascii="Arial" w:eastAsia="Times New Roman" w:hAnsi="Arial" w:cs="Arial"/>
          <w:b/>
          <w:bCs/>
          <w:i/>
          <w:iCs/>
          <w:sz w:val="24"/>
          <w:szCs w:val="24"/>
          <w:lang w:val="nb-NO" w:eastAsia="nb-NO"/>
        </w:rPr>
        <w:t>d noe spiselig kan skrive seg på</w:t>
      </w:r>
      <w:r w:rsidR="00AC1410" w:rsidRPr="00D90B3E">
        <w:rPr>
          <w:rFonts w:ascii="Arial" w:eastAsia="Times New Roman" w:hAnsi="Arial" w:cs="Arial"/>
          <w:b/>
          <w:bCs/>
          <w:i/>
          <w:iCs/>
          <w:sz w:val="24"/>
          <w:szCs w:val="24"/>
          <w:lang w:val="nb-NO" w:eastAsia="nb-NO"/>
        </w:rPr>
        <w:t>.</w:t>
      </w:r>
    </w:p>
    <w:p w14:paraId="59670284" w14:textId="77777777" w:rsidR="000071A6" w:rsidRDefault="000071A6" w:rsidP="000071A6">
      <w:pPr>
        <w:spacing w:after="0" w:line="240" w:lineRule="auto"/>
        <w:rPr>
          <w:rFonts w:ascii="Arial" w:eastAsia="Times New Roman" w:hAnsi="Arial" w:cs="Arial"/>
          <w:sz w:val="24"/>
          <w:szCs w:val="24"/>
          <w:lang w:val="nb-NO" w:eastAsia="nb-NO"/>
        </w:rPr>
      </w:pPr>
    </w:p>
    <w:p w14:paraId="0E50C15B" w14:textId="11281B12" w:rsidR="008A1665" w:rsidRDefault="008A1665" w:rsidP="008A1665">
      <w:pPr>
        <w:spacing w:after="0" w:line="240" w:lineRule="auto"/>
        <w:ind w:left="708"/>
        <w:jc w:val="both"/>
        <w:rPr>
          <w:rFonts w:ascii="Arial" w:eastAsia="Times New Roman" w:hAnsi="Arial" w:cs="Arial"/>
          <w:sz w:val="24"/>
          <w:szCs w:val="24"/>
          <w:lang w:val="nb-NO" w:eastAsia="nb-NO"/>
        </w:rPr>
      </w:pPr>
    </w:p>
    <w:p w14:paraId="0AFCF3F2" w14:textId="4B47DEA8" w:rsidR="002A4E04" w:rsidRPr="00D90B3E" w:rsidRDefault="008A1665" w:rsidP="008A1665">
      <w:pPr>
        <w:spacing w:after="0" w:line="240" w:lineRule="auto"/>
        <w:jc w:val="both"/>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Offerbrev:</w:t>
      </w:r>
      <w:bookmarkEnd w:id="8"/>
    </w:p>
    <w:p w14:paraId="6852A2E6" w14:textId="3DBB9746" w:rsidR="008A1665" w:rsidRDefault="008A1665" w:rsidP="008A1665">
      <w:pPr>
        <w:spacing w:after="0" w:line="240" w:lineRule="auto"/>
        <w:jc w:val="both"/>
        <w:rPr>
          <w:rFonts w:ascii="Arial" w:eastAsia="Times New Roman" w:hAnsi="Arial" w:cs="Arial"/>
          <w:sz w:val="24"/>
          <w:szCs w:val="24"/>
          <w:lang w:val="nb-NO" w:eastAsia="nb-NO"/>
        </w:rPr>
      </w:pPr>
      <w:r>
        <w:rPr>
          <w:rFonts w:ascii="Arial" w:eastAsia="Times New Roman" w:hAnsi="Arial" w:cs="Arial"/>
          <w:sz w:val="24"/>
          <w:szCs w:val="24"/>
          <w:lang w:val="nb-NO" w:eastAsia="nb-NO"/>
        </w:rPr>
        <w:tab/>
        <w:t xml:space="preserve">Det er kommet </w:t>
      </w:r>
      <w:r w:rsidR="001A2D12">
        <w:rPr>
          <w:rFonts w:ascii="Arial" w:eastAsia="Times New Roman" w:hAnsi="Arial" w:cs="Arial"/>
          <w:sz w:val="24"/>
          <w:szCs w:val="24"/>
          <w:lang w:val="nb-NO" w:eastAsia="nb-NO"/>
        </w:rPr>
        <w:t>3 søknader til offergaver.</w:t>
      </w:r>
    </w:p>
    <w:p w14:paraId="06AE105C" w14:textId="1055695A" w:rsidR="001A2D12" w:rsidRDefault="001A2D12" w:rsidP="008A1665">
      <w:pPr>
        <w:spacing w:after="0" w:line="240" w:lineRule="auto"/>
        <w:jc w:val="both"/>
        <w:rPr>
          <w:rFonts w:ascii="Arial" w:eastAsia="Times New Roman" w:hAnsi="Arial" w:cs="Arial"/>
          <w:sz w:val="24"/>
          <w:szCs w:val="24"/>
          <w:lang w:val="nb-NO" w:eastAsia="nb-NO"/>
        </w:rPr>
      </w:pPr>
      <w:r>
        <w:rPr>
          <w:rFonts w:ascii="Arial" w:eastAsia="Times New Roman" w:hAnsi="Arial" w:cs="Arial"/>
          <w:sz w:val="24"/>
          <w:szCs w:val="24"/>
          <w:lang w:val="nb-NO" w:eastAsia="nb-NO"/>
        </w:rPr>
        <w:tab/>
        <w:t>Norges Kirkesangforbund</w:t>
      </w:r>
    </w:p>
    <w:p w14:paraId="11F76BE1" w14:textId="6DA44834" w:rsidR="001A2D12" w:rsidRDefault="001A2D12" w:rsidP="008A1665">
      <w:pPr>
        <w:spacing w:after="0" w:line="240" w:lineRule="auto"/>
        <w:jc w:val="both"/>
        <w:rPr>
          <w:rFonts w:ascii="Arial" w:eastAsia="Times New Roman" w:hAnsi="Arial" w:cs="Arial"/>
          <w:sz w:val="24"/>
          <w:szCs w:val="24"/>
          <w:lang w:val="nb-NO" w:eastAsia="nb-NO"/>
        </w:rPr>
      </w:pPr>
      <w:r>
        <w:rPr>
          <w:rFonts w:ascii="Arial" w:eastAsia="Times New Roman" w:hAnsi="Arial" w:cs="Arial"/>
          <w:sz w:val="24"/>
          <w:szCs w:val="24"/>
          <w:lang w:val="nb-NO" w:eastAsia="nb-NO"/>
        </w:rPr>
        <w:tab/>
        <w:t>Åkerhaugen retreatsted</w:t>
      </w:r>
    </w:p>
    <w:p w14:paraId="1D15E65D" w14:textId="268C5047" w:rsidR="001A2D12" w:rsidRDefault="001A2D12" w:rsidP="008A1665">
      <w:pPr>
        <w:spacing w:after="0" w:line="240" w:lineRule="auto"/>
        <w:jc w:val="both"/>
        <w:rPr>
          <w:rFonts w:ascii="Arial" w:eastAsia="Times New Roman" w:hAnsi="Arial" w:cs="Arial"/>
          <w:sz w:val="24"/>
          <w:szCs w:val="24"/>
          <w:lang w:val="nb-NO" w:eastAsia="nb-NO"/>
        </w:rPr>
      </w:pPr>
      <w:r>
        <w:rPr>
          <w:rFonts w:ascii="Arial" w:eastAsia="Times New Roman" w:hAnsi="Arial" w:cs="Arial"/>
          <w:sz w:val="24"/>
          <w:szCs w:val="24"/>
          <w:lang w:val="nb-NO" w:eastAsia="nb-NO"/>
        </w:rPr>
        <w:tab/>
        <w:t>Hustad fengsels prestetjeneste</w:t>
      </w:r>
    </w:p>
    <w:p w14:paraId="760404BC" w14:textId="11DF5BF0" w:rsidR="001A2D12" w:rsidRDefault="001A2D12" w:rsidP="008A1665">
      <w:pPr>
        <w:spacing w:after="0" w:line="240" w:lineRule="auto"/>
        <w:jc w:val="both"/>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Dette kommer vi tilbake til ved oppsetting av offer på </w:t>
      </w:r>
      <w:r w:rsidR="00BE0C40">
        <w:rPr>
          <w:rFonts w:ascii="Arial" w:eastAsia="Times New Roman" w:hAnsi="Arial" w:cs="Arial"/>
          <w:sz w:val="24"/>
          <w:szCs w:val="24"/>
          <w:lang w:val="nb-NO" w:eastAsia="nb-NO"/>
        </w:rPr>
        <w:t>offermål</w:t>
      </w:r>
      <w:r>
        <w:rPr>
          <w:rFonts w:ascii="Arial" w:eastAsia="Times New Roman" w:hAnsi="Arial" w:cs="Arial"/>
          <w:sz w:val="24"/>
          <w:szCs w:val="24"/>
          <w:lang w:val="nb-NO" w:eastAsia="nb-NO"/>
        </w:rPr>
        <w:t xml:space="preserve"> lista.Sak </w:t>
      </w:r>
      <w:r w:rsidR="00BE0C40">
        <w:rPr>
          <w:rFonts w:ascii="Arial" w:eastAsia="Times New Roman" w:hAnsi="Arial" w:cs="Arial"/>
          <w:sz w:val="24"/>
          <w:szCs w:val="24"/>
          <w:lang w:val="nb-NO" w:eastAsia="nb-NO"/>
        </w:rPr>
        <w:t>40</w:t>
      </w:r>
    </w:p>
    <w:p w14:paraId="1789F235" w14:textId="221D86F0" w:rsidR="001A2D12" w:rsidRDefault="001A2D12">
      <w:pPr>
        <w:rPr>
          <w:rFonts w:ascii="Arial" w:eastAsia="Times New Roman" w:hAnsi="Arial" w:cs="Arial"/>
          <w:sz w:val="24"/>
          <w:szCs w:val="24"/>
          <w:lang w:val="nb-NO" w:eastAsia="nb-NO"/>
        </w:rPr>
      </w:pPr>
      <w:r>
        <w:rPr>
          <w:rFonts w:ascii="Arial" w:eastAsia="Times New Roman" w:hAnsi="Arial" w:cs="Arial"/>
          <w:sz w:val="24"/>
          <w:szCs w:val="24"/>
          <w:lang w:val="nb-NO" w:eastAsia="nb-NO"/>
        </w:rPr>
        <w:br w:type="page"/>
      </w:r>
    </w:p>
    <w:p w14:paraId="491603D2" w14:textId="332F3D93" w:rsidR="002A4E04" w:rsidRPr="00D90B3E" w:rsidRDefault="002A4E04" w:rsidP="001A2D12">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lastRenderedPageBreak/>
        <w:t>Liste med taushetserklæring</w:t>
      </w:r>
    </w:p>
    <w:p w14:paraId="36EBC256" w14:textId="4EAFEA4F" w:rsidR="001A2D12" w:rsidRDefault="001A2D12" w:rsidP="001A2D12">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Alle må skrive under på lista</w:t>
      </w:r>
    </w:p>
    <w:p w14:paraId="1FB396E5" w14:textId="77777777" w:rsidR="00FA1805" w:rsidRDefault="00FA1805" w:rsidP="00FA1805">
      <w:pPr>
        <w:spacing w:after="0" w:line="240" w:lineRule="auto"/>
        <w:rPr>
          <w:rFonts w:ascii="Arial" w:eastAsia="Times New Roman" w:hAnsi="Arial" w:cs="Arial"/>
          <w:sz w:val="24"/>
          <w:szCs w:val="24"/>
          <w:lang w:val="nb-NO" w:eastAsia="nb-NO"/>
        </w:rPr>
      </w:pPr>
    </w:p>
    <w:p w14:paraId="6F5CCDB5" w14:textId="7C98EB50" w:rsidR="001A2D12" w:rsidRPr="00D90B3E" w:rsidRDefault="001A2D12" w:rsidP="00FA1805">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Målform:</w:t>
      </w:r>
    </w:p>
    <w:p w14:paraId="344EB0CC" w14:textId="70367874" w:rsidR="001A2D12" w:rsidRDefault="001A2D12" w:rsidP="00721CA2">
      <w:pPr>
        <w:spacing w:after="0" w:line="240" w:lineRule="auto"/>
        <w:ind w:left="708"/>
        <w:rPr>
          <w:rFonts w:ascii="Arial" w:eastAsia="Times New Roman" w:hAnsi="Arial" w:cs="Arial"/>
          <w:sz w:val="24"/>
          <w:szCs w:val="24"/>
          <w:lang w:val="nb-NO" w:eastAsia="nb-NO"/>
        </w:rPr>
      </w:pPr>
      <w:r>
        <w:rPr>
          <w:rFonts w:ascii="Arial" w:eastAsia="Times New Roman" w:hAnsi="Arial" w:cs="Arial"/>
          <w:sz w:val="24"/>
          <w:szCs w:val="24"/>
          <w:lang w:val="nb-NO" w:eastAsia="nb-NO"/>
        </w:rPr>
        <w:t>Atle orienterte. Der har det ikke skjedd noe siden siste møte. Vi skal ha et nytt møte 28.nov. Der vi skal utforme spørreundersøkkelsen/avtemningen vi skal legge fram i menighetsbladet.</w:t>
      </w:r>
    </w:p>
    <w:p w14:paraId="222E4682" w14:textId="77777777" w:rsidR="001A2D12" w:rsidRDefault="001A2D12" w:rsidP="00FA1805">
      <w:pPr>
        <w:spacing w:after="0" w:line="240" w:lineRule="auto"/>
        <w:rPr>
          <w:rFonts w:ascii="Arial" w:eastAsia="Times New Roman" w:hAnsi="Arial" w:cs="Arial"/>
          <w:sz w:val="24"/>
          <w:szCs w:val="24"/>
          <w:lang w:val="nb-NO" w:eastAsia="nb-NO"/>
        </w:rPr>
      </w:pPr>
    </w:p>
    <w:p w14:paraId="77DA699C" w14:textId="79EE8428" w:rsidR="001A2D12" w:rsidRDefault="001A2D12" w:rsidP="00FA1805">
      <w:pPr>
        <w:spacing w:after="0" w:line="240" w:lineRule="auto"/>
        <w:rPr>
          <w:rFonts w:ascii="Arial" w:eastAsia="Times New Roman" w:hAnsi="Arial" w:cs="Arial"/>
          <w:sz w:val="24"/>
          <w:szCs w:val="24"/>
          <w:lang w:val="nb-NO" w:eastAsia="nb-NO"/>
        </w:rPr>
      </w:pPr>
      <w:r w:rsidRPr="00D90B3E">
        <w:rPr>
          <w:rFonts w:ascii="Arial" w:eastAsia="Times New Roman" w:hAnsi="Arial" w:cs="Arial"/>
          <w:b/>
          <w:bCs/>
          <w:sz w:val="24"/>
          <w:szCs w:val="24"/>
          <w:lang w:val="nb-NO" w:eastAsia="nb-NO"/>
        </w:rPr>
        <w:t>Kirka vår</w:t>
      </w:r>
      <w:r>
        <w:rPr>
          <w:rFonts w:ascii="Arial" w:eastAsia="Times New Roman" w:hAnsi="Arial" w:cs="Arial"/>
          <w:sz w:val="24"/>
          <w:szCs w:val="24"/>
          <w:lang w:val="nb-NO" w:eastAsia="nb-NO"/>
        </w:rPr>
        <w:t>:</w:t>
      </w:r>
    </w:p>
    <w:p w14:paraId="772D6257" w14:textId="22B761FA" w:rsidR="00721CA2" w:rsidRDefault="00721CA2" w:rsidP="00721CA2">
      <w:pPr>
        <w:spacing w:after="0" w:line="240" w:lineRule="auto"/>
        <w:ind w:left="708"/>
        <w:rPr>
          <w:rFonts w:ascii="Arial" w:eastAsia="Times New Roman" w:hAnsi="Arial" w:cs="Arial"/>
          <w:sz w:val="24"/>
          <w:szCs w:val="24"/>
          <w:lang w:val="nb-NO" w:eastAsia="nb-NO"/>
        </w:rPr>
      </w:pPr>
      <w:r>
        <w:rPr>
          <w:rFonts w:ascii="Arial" w:eastAsia="Times New Roman" w:hAnsi="Arial" w:cs="Arial"/>
          <w:sz w:val="24"/>
          <w:szCs w:val="24"/>
          <w:lang w:val="nb-NO" w:eastAsia="nb-NO"/>
        </w:rPr>
        <w:t>Mari orienterte. Vanskelig innlogging! Men når ho var kommet inn var det veldig mye nyttig og interessant å finne der. Så ho anbefaler at vi går inn der og ser, selv om innloggingen kan være kronglete</w:t>
      </w:r>
    </w:p>
    <w:p w14:paraId="20F66F0F" w14:textId="77777777" w:rsidR="00721CA2" w:rsidRDefault="00721CA2" w:rsidP="00721CA2">
      <w:pPr>
        <w:spacing w:after="0" w:line="240" w:lineRule="auto"/>
        <w:rPr>
          <w:rFonts w:ascii="Arial" w:eastAsia="Times New Roman" w:hAnsi="Arial" w:cs="Arial"/>
          <w:sz w:val="24"/>
          <w:szCs w:val="24"/>
          <w:lang w:val="nb-NO" w:eastAsia="nb-NO"/>
        </w:rPr>
      </w:pPr>
    </w:p>
    <w:p w14:paraId="4AA3FF24" w14:textId="77777777" w:rsidR="00721CA2" w:rsidRDefault="00721CA2" w:rsidP="00721CA2">
      <w:pPr>
        <w:spacing w:after="0" w:line="240" w:lineRule="auto"/>
        <w:rPr>
          <w:rFonts w:ascii="Arial" w:eastAsia="Times New Roman" w:hAnsi="Arial" w:cs="Arial"/>
          <w:sz w:val="24"/>
          <w:szCs w:val="24"/>
          <w:lang w:val="nb-NO" w:eastAsia="nb-NO"/>
        </w:rPr>
      </w:pPr>
    </w:p>
    <w:p w14:paraId="2F8527DE" w14:textId="77777777" w:rsidR="00721CA2" w:rsidRPr="00D90B3E" w:rsidRDefault="00721CA2" w:rsidP="00721CA2">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AS   38/2024</w:t>
      </w:r>
      <w:r w:rsidRPr="00D90B3E">
        <w:rPr>
          <w:rFonts w:ascii="Arial" w:eastAsia="Times New Roman" w:hAnsi="Arial" w:cs="Arial"/>
          <w:b/>
          <w:bCs/>
          <w:sz w:val="24"/>
          <w:szCs w:val="24"/>
          <w:lang w:val="nb-NO" w:eastAsia="nb-NO"/>
        </w:rPr>
        <w:tab/>
        <w:t xml:space="preserve"> Evaluering av 100-årsjubileum; 27.oktober</w:t>
      </w:r>
    </w:p>
    <w:p w14:paraId="13083D32" w14:textId="26E1E750" w:rsidR="00721CA2" w:rsidRDefault="00721CA2" w:rsidP="00721CA2">
      <w:pPr>
        <w:spacing w:after="0" w:line="240" w:lineRule="auto"/>
        <w:rPr>
          <w:rFonts w:ascii="Arial" w:eastAsia="Times New Roman" w:hAnsi="Arial" w:cs="Arial"/>
          <w:sz w:val="24"/>
          <w:szCs w:val="24"/>
          <w:lang w:val="nb-NO" w:eastAsia="nb-NO"/>
        </w:rPr>
      </w:pPr>
    </w:p>
    <w:p w14:paraId="057AE253" w14:textId="5DD04022" w:rsidR="00721CA2" w:rsidRDefault="00721CA2" w:rsidP="00721CA2">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Atle orientert fra et møtereferat mellom kirkeverge og leder jubileumskomite.</w:t>
      </w:r>
    </w:p>
    <w:p w14:paraId="46B6C064" w14:textId="6A32877E" w:rsidR="00721CA2" w:rsidRDefault="00721CA2" w:rsidP="00721CA2">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Det vart et foreløpig overskudd på 3187 kr.</w:t>
      </w:r>
    </w:p>
    <w:p w14:paraId="19E5D71A" w14:textId="44AE21D5" w:rsidR="00721CA2" w:rsidRDefault="00721CA2" w:rsidP="00721CA2">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Oppmøte i kirka var godt. Det var opptreden med sang fra storkor bestående av Aure Songlag og Misjonskoret samt sanginnslag fra en kvartett. Etterpå var det fest i Bergtun med inviterte gjester. Ca 130 </w:t>
      </w:r>
      <w:r w:rsidR="00121F00">
        <w:rPr>
          <w:rFonts w:ascii="Arial" w:eastAsia="Times New Roman" w:hAnsi="Arial" w:cs="Arial"/>
          <w:sz w:val="24"/>
          <w:szCs w:val="24"/>
          <w:lang w:val="nb-NO" w:eastAsia="nb-NO"/>
        </w:rPr>
        <w:t>festdeltakere.</w:t>
      </w:r>
    </w:p>
    <w:p w14:paraId="3B04A07F" w14:textId="13EC97D6" w:rsidR="00121F00" w:rsidRDefault="00121F00" w:rsidP="00721CA2">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Leder i jub.komite vil invitere komite og bidragsytere til en evaluering og avslutning på et senere tidspunkt.</w:t>
      </w:r>
    </w:p>
    <w:p w14:paraId="1B219B82" w14:textId="77777777" w:rsidR="00121F00" w:rsidRDefault="00121F00" w:rsidP="00721CA2">
      <w:pPr>
        <w:spacing w:after="0" w:line="240" w:lineRule="auto"/>
        <w:rPr>
          <w:rFonts w:ascii="Arial" w:eastAsia="Times New Roman" w:hAnsi="Arial" w:cs="Arial"/>
          <w:sz w:val="24"/>
          <w:szCs w:val="24"/>
          <w:lang w:val="nb-NO" w:eastAsia="nb-NO"/>
        </w:rPr>
      </w:pPr>
    </w:p>
    <w:p w14:paraId="7E503621" w14:textId="77777777" w:rsidR="00121F00" w:rsidRDefault="00121F00" w:rsidP="00721CA2">
      <w:pPr>
        <w:spacing w:after="0" w:line="240" w:lineRule="auto"/>
        <w:rPr>
          <w:rFonts w:ascii="Arial" w:eastAsia="Times New Roman" w:hAnsi="Arial" w:cs="Arial"/>
          <w:sz w:val="24"/>
          <w:szCs w:val="24"/>
          <w:lang w:val="nb-NO" w:eastAsia="nb-NO"/>
        </w:rPr>
      </w:pPr>
    </w:p>
    <w:p w14:paraId="4D7F7C95" w14:textId="77777777" w:rsidR="00721CA2" w:rsidRDefault="00721CA2" w:rsidP="00721CA2">
      <w:pPr>
        <w:spacing w:after="0" w:line="240" w:lineRule="auto"/>
        <w:ind w:left="708"/>
        <w:rPr>
          <w:rFonts w:ascii="Arial" w:eastAsia="Times New Roman" w:hAnsi="Arial" w:cs="Arial"/>
          <w:sz w:val="24"/>
          <w:szCs w:val="24"/>
          <w:lang w:val="nb-NO" w:eastAsia="nb-NO"/>
        </w:rPr>
      </w:pPr>
    </w:p>
    <w:p w14:paraId="2BF82902" w14:textId="77777777" w:rsidR="00721CA2" w:rsidRDefault="00721CA2" w:rsidP="00721CA2">
      <w:pPr>
        <w:spacing w:after="0" w:line="240" w:lineRule="auto"/>
        <w:ind w:left="708"/>
        <w:rPr>
          <w:rFonts w:ascii="Arial" w:eastAsia="Times New Roman" w:hAnsi="Arial" w:cs="Arial"/>
          <w:sz w:val="24"/>
          <w:szCs w:val="24"/>
          <w:lang w:val="nb-NO" w:eastAsia="nb-NO"/>
        </w:rPr>
      </w:pPr>
    </w:p>
    <w:p w14:paraId="7114479E" w14:textId="77777777" w:rsidR="00121F00" w:rsidRPr="00D90B3E" w:rsidRDefault="00121F00" w:rsidP="00121F00">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AS   39/2024  Gudstjenesteliste 2025</w:t>
      </w:r>
    </w:p>
    <w:p w14:paraId="1F766BFE" w14:textId="77777777" w:rsidR="00121F00" w:rsidRDefault="00121F00" w:rsidP="00121F00">
      <w:pPr>
        <w:spacing w:after="0" w:line="240" w:lineRule="auto"/>
        <w:rPr>
          <w:rFonts w:ascii="Arial" w:eastAsia="Times New Roman" w:hAnsi="Arial" w:cs="Arial"/>
          <w:sz w:val="24"/>
          <w:szCs w:val="24"/>
          <w:lang w:val="nb-NO" w:eastAsia="nb-NO"/>
        </w:rPr>
      </w:pPr>
    </w:p>
    <w:p w14:paraId="59C03ACA" w14:textId="77777777" w:rsidR="00121F00" w:rsidRPr="00D90B3E" w:rsidRDefault="00121F00" w:rsidP="00121F00">
      <w:pPr>
        <w:spacing w:after="0" w:line="240" w:lineRule="auto"/>
        <w:rPr>
          <w:rFonts w:ascii="Arial" w:eastAsia="Times New Roman" w:hAnsi="Arial" w:cs="Arial"/>
          <w:b/>
          <w:bCs/>
          <w:i/>
          <w:iCs/>
          <w:sz w:val="24"/>
          <w:szCs w:val="24"/>
          <w:lang w:val="nb-NO" w:eastAsia="nb-NO"/>
        </w:rPr>
      </w:pPr>
      <w:r w:rsidRPr="00D90B3E">
        <w:rPr>
          <w:rFonts w:ascii="Arial" w:eastAsia="Times New Roman" w:hAnsi="Arial" w:cs="Arial"/>
          <w:b/>
          <w:bCs/>
          <w:i/>
          <w:iCs/>
          <w:sz w:val="24"/>
          <w:szCs w:val="24"/>
          <w:lang w:val="nb-NO" w:eastAsia="nb-NO"/>
        </w:rPr>
        <w:t>Vedtak:</w:t>
      </w:r>
    </w:p>
    <w:p w14:paraId="7F2027E8" w14:textId="69F8F42D" w:rsidR="00121F00" w:rsidRDefault="00121F00" w:rsidP="00121F00">
      <w:pPr>
        <w:spacing w:after="0" w:line="240" w:lineRule="auto"/>
        <w:ind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Gudstjeneste lista er foreløpig godkjent med de datoer og tidspunkt som er satt opp. Kirkekaffe og kirkeverter må settes opp!</w:t>
      </w:r>
    </w:p>
    <w:p w14:paraId="4CBA9D58" w14:textId="77777777" w:rsidR="00121F00" w:rsidRDefault="00121F00" w:rsidP="00121F00">
      <w:pPr>
        <w:spacing w:after="0" w:line="240" w:lineRule="auto"/>
        <w:rPr>
          <w:rFonts w:ascii="Arial" w:eastAsia="Times New Roman" w:hAnsi="Arial" w:cs="Arial"/>
          <w:sz w:val="24"/>
          <w:szCs w:val="24"/>
          <w:lang w:val="nb-NO" w:eastAsia="nb-NO"/>
        </w:rPr>
      </w:pPr>
    </w:p>
    <w:p w14:paraId="7ACC8531" w14:textId="77777777" w:rsidR="00121F00" w:rsidRDefault="00121F00" w:rsidP="00121F00">
      <w:pPr>
        <w:spacing w:after="0" w:line="240" w:lineRule="auto"/>
        <w:rPr>
          <w:rFonts w:ascii="Arial" w:eastAsia="Times New Roman" w:hAnsi="Arial" w:cs="Arial"/>
          <w:sz w:val="24"/>
          <w:szCs w:val="24"/>
          <w:lang w:val="nb-NO" w:eastAsia="nb-NO"/>
        </w:rPr>
      </w:pPr>
    </w:p>
    <w:p w14:paraId="2F56950C" w14:textId="77777777" w:rsidR="00121F00" w:rsidRPr="00D90B3E" w:rsidRDefault="00121F00" w:rsidP="00121F00">
      <w:pPr>
        <w:spacing w:after="0" w:line="240" w:lineRule="auto"/>
        <w:rPr>
          <w:rFonts w:ascii="Arial" w:eastAsia="Times New Roman" w:hAnsi="Arial" w:cs="Arial"/>
          <w:b/>
          <w:bCs/>
          <w:sz w:val="24"/>
          <w:szCs w:val="24"/>
          <w:lang w:val="nb-NO" w:eastAsia="nb-NO"/>
        </w:rPr>
      </w:pPr>
      <w:r w:rsidRPr="00D90B3E">
        <w:rPr>
          <w:rFonts w:ascii="Arial" w:eastAsia="Times New Roman" w:hAnsi="Arial" w:cs="Arial"/>
          <w:b/>
          <w:bCs/>
          <w:sz w:val="24"/>
          <w:szCs w:val="24"/>
          <w:lang w:val="nb-NO" w:eastAsia="nb-NO"/>
        </w:rPr>
        <w:t>AS   40/2024  Offerformål våren 2025</w:t>
      </w:r>
    </w:p>
    <w:p w14:paraId="1A465D1D" w14:textId="77777777" w:rsidR="00121F00" w:rsidRPr="00D90B3E" w:rsidRDefault="00121F00" w:rsidP="00121F00">
      <w:pPr>
        <w:spacing w:after="0" w:line="240" w:lineRule="auto"/>
        <w:rPr>
          <w:rFonts w:ascii="Arial" w:eastAsia="Times New Roman" w:hAnsi="Arial" w:cs="Arial"/>
          <w:b/>
          <w:bCs/>
          <w:i/>
          <w:iCs/>
          <w:sz w:val="24"/>
          <w:szCs w:val="24"/>
          <w:lang w:val="nb-NO" w:eastAsia="nb-NO"/>
        </w:rPr>
      </w:pPr>
    </w:p>
    <w:p w14:paraId="5A0D2EFB" w14:textId="07AD31B6" w:rsidR="00121F00" w:rsidRDefault="00121F00" w:rsidP="00121F00">
      <w:pPr>
        <w:spacing w:after="0" w:line="240" w:lineRule="auto"/>
        <w:rPr>
          <w:rFonts w:ascii="Arial" w:eastAsia="Times New Roman" w:hAnsi="Arial" w:cs="Arial"/>
          <w:sz w:val="24"/>
          <w:szCs w:val="24"/>
          <w:lang w:val="nb-NO" w:eastAsia="nb-NO"/>
        </w:rPr>
      </w:pPr>
      <w:r w:rsidRPr="00D90B3E">
        <w:rPr>
          <w:rFonts w:ascii="Arial" w:eastAsia="Times New Roman" w:hAnsi="Arial" w:cs="Arial"/>
          <w:b/>
          <w:bCs/>
          <w:i/>
          <w:iCs/>
          <w:sz w:val="24"/>
          <w:szCs w:val="24"/>
          <w:lang w:val="nb-NO" w:eastAsia="nb-NO"/>
        </w:rPr>
        <w:t>Vedtak:</w:t>
      </w:r>
      <w:r>
        <w:rPr>
          <w:rFonts w:ascii="Arial" w:eastAsia="Times New Roman" w:hAnsi="Arial" w:cs="Arial"/>
          <w:sz w:val="24"/>
          <w:szCs w:val="24"/>
          <w:lang w:val="nb-NO" w:eastAsia="nb-NO"/>
        </w:rPr>
        <w:tab/>
        <w:t>19.jan</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NLM</w:t>
      </w:r>
    </w:p>
    <w:p w14:paraId="59493817" w14:textId="6A7ACDF7" w:rsidR="00121F00" w:rsidRDefault="00121F00"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16.feb</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Bibelmisjonen</w:t>
      </w:r>
    </w:p>
    <w:p w14:paraId="1B2AE132" w14:textId="3BA4A6C7" w:rsidR="00121F00" w:rsidRDefault="00121F00"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9.mars</w:t>
      </w:r>
      <w:r>
        <w:rPr>
          <w:rFonts w:ascii="Arial" w:eastAsia="Times New Roman" w:hAnsi="Arial" w:cs="Arial"/>
          <w:sz w:val="24"/>
          <w:szCs w:val="24"/>
          <w:lang w:val="nb-NO" w:eastAsia="nb-NO"/>
        </w:rPr>
        <w:tab/>
        <w:t>Kyrkjelydsarbeide</w:t>
      </w:r>
      <w:r w:rsidR="00AD2D96">
        <w:rPr>
          <w:rFonts w:ascii="Arial" w:eastAsia="Times New Roman" w:hAnsi="Arial" w:cs="Arial"/>
          <w:sz w:val="24"/>
          <w:szCs w:val="24"/>
          <w:lang w:val="nb-NO" w:eastAsia="nb-NO"/>
        </w:rPr>
        <w:t>t</w:t>
      </w:r>
    </w:p>
    <w:p w14:paraId="73F7A962" w14:textId="604B1655" w:rsidR="00121F00" w:rsidRDefault="00121F00"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6.april</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Trosopplæringsarbeide</w:t>
      </w:r>
      <w:r w:rsidR="00AD2D96">
        <w:rPr>
          <w:rFonts w:ascii="Arial" w:eastAsia="Times New Roman" w:hAnsi="Arial" w:cs="Arial"/>
          <w:sz w:val="24"/>
          <w:szCs w:val="24"/>
          <w:lang w:val="nb-NO" w:eastAsia="nb-NO"/>
        </w:rPr>
        <w:t>t</w:t>
      </w:r>
    </w:p>
    <w:p w14:paraId="66F8D544" w14:textId="3911C7EE" w:rsidR="00121F00" w:rsidRDefault="00121F00"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r>
      <w:r w:rsidR="008D7373">
        <w:rPr>
          <w:rFonts w:ascii="Arial" w:eastAsia="Times New Roman" w:hAnsi="Arial" w:cs="Arial"/>
          <w:sz w:val="24"/>
          <w:szCs w:val="24"/>
          <w:lang w:val="nb-NO" w:eastAsia="nb-NO"/>
        </w:rPr>
        <w:t>13,april</w:t>
      </w:r>
      <w:r w:rsidR="008D7373">
        <w:rPr>
          <w:rFonts w:ascii="Arial" w:eastAsia="Times New Roman" w:hAnsi="Arial" w:cs="Arial"/>
          <w:sz w:val="24"/>
          <w:szCs w:val="24"/>
          <w:lang w:val="nb-NO" w:eastAsia="nb-NO"/>
        </w:rPr>
        <w:tab/>
        <w:t>Prestetjenesten Hustad Fengsel</w:t>
      </w:r>
    </w:p>
    <w:p w14:paraId="14FD27FF" w14:textId="21B761F6"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xml:space="preserve">17.april </w:t>
      </w:r>
      <w:r>
        <w:rPr>
          <w:rFonts w:ascii="Arial" w:eastAsia="Times New Roman" w:hAnsi="Arial" w:cs="Arial"/>
          <w:sz w:val="24"/>
          <w:szCs w:val="24"/>
          <w:lang w:val="nb-NO" w:eastAsia="nb-NO"/>
        </w:rPr>
        <w:tab/>
        <w:t>Kirkens nødhjelp</w:t>
      </w:r>
    </w:p>
    <w:p w14:paraId="167F1718" w14:textId="0C87A0FE"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18.april</w:t>
      </w:r>
      <w:r>
        <w:rPr>
          <w:rFonts w:ascii="Arial" w:eastAsia="Times New Roman" w:hAnsi="Arial" w:cs="Arial"/>
          <w:sz w:val="24"/>
          <w:szCs w:val="24"/>
          <w:lang w:val="nb-NO" w:eastAsia="nb-NO"/>
        </w:rPr>
        <w:tab/>
        <w:t>Diakonutvalget</w:t>
      </w:r>
    </w:p>
    <w:p w14:paraId="5F6DB44C" w14:textId="44C9A22E"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20.april</w:t>
      </w:r>
      <w:r>
        <w:rPr>
          <w:rFonts w:ascii="Arial" w:eastAsia="Times New Roman" w:hAnsi="Arial" w:cs="Arial"/>
          <w:sz w:val="24"/>
          <w:szCs w:val="24"/>
          <w:lang w:val="nb-NO" w:eastAsia="nb-NO"/>
        </w:rPr>
        <w:tab/>
        <w:t>Sjømannskirka</w:t>
      </w:r>
    </w:p>
    <w:p w14:paraId="1EADF0E7" w14:textId="369EE959"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17.mai</w:t>
      </w:r>
      <w:r>
        <w:rPr>
          <w:rFonts w:ascii="Arial" w:eastAsia="Times New Roman" w:hAnsi="Arial" w:cs="Arial"/>
          <w:sz w:val="24"/>
          <w:szCs w:val="24"/>
          <w:lang w:val="nb-NO" w:eastAsia="nb-NO"/>
        </w:rPr>
        <w:tab/>
        <w:t>Kyrkjelydsarbeide</w:t>
      </w:r>
      <w:r w:rsidR="00AD2D96">
        <w:rPr>
          <w:rFonts w:ascii="Arial" w:eastAsia="Times New Roman" w:hAnsi="Arial" w:cs="Arial"/>
          <w:sz w:val="24"/>
          <w:szCs w:val="24"/>
          <w:lang w:val="nb-NO" w:eastAsia="nb-NO"/>
        </w:rPr>
        <w:t>t</w:t>
      </w:r>
    </w:p>
    <w:p w14:paraId="3E740FBD" w14:textId="096AD8FF"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24.mai</w:t>
      </w:r>
      <w:r>
        <w:rPr>
          <w:rFonts w:ascii="Arial" w:eastAsia="Times New Roman" w:hAnsi="Arial" w:cs="Arial"/>
          <w:sz w:val="24"/>
          <w:szCs w:val="24"/>
          <w:lang w:val="nb-NO" w:eastAsia="nb-NO"/>
        </w:rPr>
        <w:tab/>
        <w:t>Konfirmantarbeide</w:t>
      </w:r>
      <w:r w:rsidR="00AD2D96">
        <w:rPr>
          <w:rFonts w:ascii="Arial" w:eastAsia="Times New Roman" w:hAnsi="Arial" w:cs="Arial"/>
          <w:sz w:val="24"/>
          <w:szCs w:val="24"/>
          <w:lang w:val="nb-NO" w:eastAsia="nb-NO"/>
        </w:rPr>
        <w:t>t</w:t>
      </w:r>
    </w:p>
    <w:p w14:paraId="5F48C64D" w14:textId="49E97D56"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8.juni</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Aure Misjonshus</w:t>
      </w:r>
    </w:p>
    <w:p w14:paraId="7355B6D0" w14:textId="1811A447"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13,juli</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Menighetsbladet</w:t>
      </w:r>
    </w:p>
    <w:p w14:paraId="319785AC" w14:textId="79BEB978"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27,juli</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Amnesty Norge</w:t>
      </w:r>
    </w:p>
    <w:p w14:paraId="7853D2B0" w14:textId="0DE9B817"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31.aug</w:t>
      </w:r>
      <w:r>
        <w:rPr>
          <w:rFonts w:ascii="Arial" w:eastAsia="Times New Roman" w:hAnsi="Arial" w:cs="Arial"/>
          <w:sz w:val="24"/>
          <w:szCs w:val="24"/>
          <w:lang w:val="nb-NO" w:eastAsia="nb-NO"/>
        </w:rPr>
        <w:tab/>
        <w:t>Ørneklubben</w:t>
      </w:r>
    </w:p>
    <w:p w14:paraId="64944563" w14:textId="16DE1151"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lastRenderedPageBreak/>
        <w:tab/>
        <w:t>28.sept</w:t>
      </w:r>
      <w:r>
        <w:rPr>
          <w:rFonts w:ascii="Arial" w:eastAsia="Times New Roman" w:hAnsi="Arial" w:cs="Arial"/>
          <w:sz w:val="24"/>
          <w:szCs w:val="24"/>
          <w:lang w:val="nb-NO" w:eastAsia="nb-NO"/>
        </w:rPr>
        <w:tab/>
        <w:t>Konfirmantarbeide</w:t>
      </w:r>
      <w:r w:rsidR="00AD2D96">
        <w:rPr>
          <w:rFonts w:ascii="Arial" w:eastAsia="Times New Roman" w:hAnsi="Arial" w:cs="Arial"/>
          <w:sz w:val="24"/>
          <w:szCs w:val="24"/>
          <w:lang w:val="nb-NO" w:eastAsia="nb-NO"/>
        </w:rPr>
        <w:t>t</w:t>
      </w:r>
    </w:p>
    <w:p w14:paraId="2A9690D9" w14:textId="165644E1" w:rsidR="008D7373" w:rsidRPr="00D90B3E"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26,okt</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Kirkens Bymisjon</w:t>
      </w:r>
    </w:p>
    <w:p w14:paraId="56C8BB5F" w14:textId="4E637CB5"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30.nov</w:t>
      </w:r>
      <w:r>
        <w:rPr>
          <w:rFonts w:ascii="Arial" w:eastAsia="Times New Roman" w:hAnsi="Arial" w:cs="Arial"/>
          <w:sz w:val="24"/>
          <w:szCs w:val="24"/>
          <w:lang w:val="nb-NO" w:eastAsia="nb-NO"/>
        </w:rPr>
        <w:tab/>
        <w:t>Redd Barna</w:t>
      </w:r>
    </w:p>
    <w:p w14:paraId="6B895B67" w14:textId="3360182A"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7.des</w:t>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Normisjon</w:t>
      </w:r>
    </w:p>
    <w:p w14:paraId="74CB467F" w14:textId="5B9FA732"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 xml:space="preserve">24.des </w:t>
      </w:r>
      <w:r>
        <w:rPr>
          <w:rFonts w:ascii="Arial" w:eastAsia="Times New Roman" w:hAnsi="Arial" w:cs="Arial"/>
          <w:sz w:val="24"/>
          <w:szCs w:val="24"/>
          <w:lang w:val="nb-NO" w:eastAsia="nb-NO"/>
        </w:rPr>
        <w:tab/>
        <w:t>1/3 til kyrkjelydsarbeide</w:t>
      </w:r>
      <w:r w:rsidR="00AD2D96">
        <w:rPr>
          <w:rFonts w:ascii="Arial" w:eastAsia="Times New Roman" w:hAnsi="Arial" w:cs="Arial"/>
          <w:sz w:val="24"/>
          <w:szCs w:val="24"/>
          <w:lang w:val="nb-NO" w:eastAsia="nb-NO"/>
        </w:rPr>
        <w:t>t</w:t>
      </w:r>
      <w:r>
        <w:rPr>
          <w:rFonts w:ascii="Arial" w:eastAsia="Times New Roman" w:hAnsi="Arial" w:cs="Arial"/>
          <w:sz w:val="24"/>
          <w:szCs w:val="24"/>
          <w:lang w:val="nb-NO" w:eastAsia="nb-NO"/>
        </w:rPr>
        <w:t xml:space="preserve"> i Aure</w:t>
      </w:r>
    </w:p>
    <w:p w14:paraId="4BB68D83" w14:textId="1CA88132"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1/3 til kyrkjelydsarbeidet i Stemshaug</w:t>
      </w:r>
    </w:p>
    <w:p w14:paraId="18BE4A92" w14:textId="012C08FF"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1/3 til Kirkens Nødhjelp</w:t>
      </w:r>
    </w:p>
    <w:p w14:paraId="77EEC755" w14:textId="3AE76F25" w:rsidR="00AD2D96" w:rsidRDefault="00AD2D96"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t>25.des</w:t>
      </w:r>
      <w:r>
        <w:rPr>
          <w:rFonts w:ascii="Arial" w:eastAsia="Times New Roman" w:hAnsi="Arial" w:cs="Arial"/>
          <w:sz w:val="24"/>
          <w:szCs w:val="24"/>
          <w:lang w:val="nb-NO" w:eastAsia="nb-NO"/>
        </w:rPr>
        <w:tab/>
        <w:t>Det Norske Misjonsselskap</w:t>
      </w:r>
    </w:p>
    <w:p w14:paraId="6BDC80F9" w14:textId="77777777" w:rsidR="00AD2D96" w:rsidRDefault="00AD2D96" w:rsidP="00121F00">
      <w:pPr>
        <w:spacing w:after="0" w:line="240" w:lineRule="auto"/>
        <w:rPr>
          <w:rFonts w:ascii="Arial" w:eastAsia="Times New Roman" w:hAnsi="Arial" w:cs="Arial"/>
          <w:sz w:val="24"/>
          <w:szCs w:val="24"/>
          <w:lang w:val="nb-NO" w:eastAsia="nb-NO"/>
        </w:rPr>
      </w:pPr>
    </w:p>
    <w:p w14:paraId="6C7E0835" w14:textId="1A4E944D" w:rsidR="00AD2D96" w:rsidRDefault="00AD2D96"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Offersøknad fra Norges Kirkesangforbund og </w:t>
      </w:r>
      <w:r w:rsidR="00B47C6A">
        <w:rPr>
          <w:rFonts w:ascii="Arial" w:eastAsia="Times New Roman" w:hAnsi="Arial" w:cs="Arial"/>
          <w:sz w:val="24"/>
          <w:szCs w:val="24"/>
          <w:lang w:val="nb-NO" w:eastAsia="nb-NO"/>
        </w:rPr>
        <w:t>Åkerlehaugen retreatsted legges til siden og taes opp til vurdering ved tildeling av offer i 2026.</w:t>
      </w:r>
    </w:p>
    <w:p w14:paraId="3D2D8080" w14:textId="77777777" w:rsidR="00AD2D96" w:rsidRDefault="00AD2D96" w:rsidP="00121F00">
      <w:pPr>
        <w:spacing w:after="0" w:line="240" w:lineRule="auto"/>
        <w:rPr>
          <w:rFonts w:ascii="Arial" w:eastAsia="Times New Roman" w:hAnsi="Arial" w:cs="Arial"/>
          <w:sz w:val="24"/>
          <w:szCs w:val="24"/>
          <w:lang w:val="nb-NO" w:eastAsia="nb-NO"/>
        </w:rPr>
      </w:pPr>
    </w:p>
    <w:p w14:paraId="1A3D1F63" w14:textId="77777777" w:rsidR="008D7373" w:rsidRDefault="008D7373" w:rsidP="00121F00">
      <w:pPr>
        <w:spacing w:after="0" w:line="240" w:lineRule="auto"/>
        <w:rPr>
          <w:rFonts w:ascii="Arial" w:eastAsia="Times New Roman" w:hAnsi="Arial" w:cs="Arial"/>
          <w:sz w:val="24"/>
          <w:szCs w:val="24"/>
          <w:lang w:val="nb-NO" w:eastAsia="nb-NO"/>
        </w:rPr>
      </w:pPr>
    </w:p>
    <w:p w14:paraId="377D4C68" w14:textId="70D7A24E" w:rsidR="00AD2D96" w:rsidRDefault="00AD2D96" w:rsidP="00AD2D96">
      <w:pPr>
        <w:spacing w:after="0" w:line="240" w:lineRule="auto"/>
        <w:rPr>
          <w:rFonts w:ascii="Arial" w:eastAsia="Times New Roman" w:hAnsi="Arial" w:cs="Arial"/>
          <w:sz w:val="24"/>
          <w:szCs w:val="24"/>
          <w:lang w:val="nb-NO" w:eastAsia="nb-NO"/>
        </w:rPr>
      </w:pPr>
      <w:r w:rsidRPr="00D90B3E">
        <w:rPr>
          <w:rFonts w:ascii="Arial" w:eastAsia="Times New Roman" w:hAnsi="Arial" w:cs="Arial"/>
          <w:b/>
          <w:bCs/>
          <w:sz w:val="24"/>
          <w:szCs w:val="24"/>
          <w:lang w:val="nb-NO" w:eastAsia="nb-NO"/>
        </w:rPr>
        <w:t>AS   41/2024  Søknad om tilskudd til kontormøbla</w:t>
      </w:r>
      <w:r>
        <w:rPr>
          <w:rFonts w:ascii="Arial" w:eastAsia="Times New Roman" w:hAnsi="Arial" w:cs="Arial"/>
          <w:sz w:val="24"/>
          <w:szCs w:val="24"/>
          <w:lang w:val="nb-NO" w:eastAsia="nb-NO"/>
        </w:rPr>
        <w:t>r</w:t>
      </w:r>
    </w:p>
    <w:p w14:paraId="45FF4F04" w14:textId="77777777" w:rsidR="00AD2D96" w:rsidRDefault="00AD2D96" w:rsidP="00AD2D96">
      <w:pPr>
        <w:spacing w:after="0" w:line="240" w:lineRule="auto"/>
        <w:rPr>
          <w:rFonts w:ascii="Arial" w:eastAsia="Times New Roman" w:hAnsi="Arial" w:cs="Arial"/>
          <w:sz w:val="24"/>
          <w:szCs w:val="24"/>
          <w:lang w:val="nb-NO" w:eastAsia="nb-NO"/>
        </w:rPr>
      </w:pPr>
    </w:p>
    <w:p w14:paraId="52FCEF99" w14:textId="76F6AB86" w:rsidR="00AD2D96" w:rsidRDefault="00AD2D96" w:rsidP="00AD2D96">
      <w:pPr>
        <w:spacing w:after="0" w:line="240" w:lineRule="auto"/>
        <w:rPr>
          <w:rFonts w:ascii="Arial" w:eastAsia="Times New Roman" w:hAnsi="Arial" w:cs="Arial"/>
          <w:sz w:val="24"/>
          <w:szCs w:val="24"/>
          <w:lang w:val="nb-NO" w:eastAsia="nb-NO"/>
        </w:rPr>
      </w:pPr>
      <w:r w:rsidRPr="00D90B3E">
        <w:rPr>
          <w:rFonts w:ascii="Arial" w:eastAsia="Times New Roman" w:hAnsi="Arial" w:cs="Arial"/>
          <w:b/>
          <w:bCs/>
          <w:i/>
          <w:iCs/>
          <w:sz w:val="24"/>
          <w:szCs w:val="24"/>
          <w:lang w:val="nb-NO" w:eastAsia="nb-NO"/>
        </w:rPr>
        <w:t>Vedtak</w:t>
      </w:r>
      <w:r>
        <w:rPr>
          <w:rFonts w:ascii="Arial" w:eastAsia="Times New Roman" w:hAnsi="Arial" w:cs="Arial"/>
          <w:sz w:val="24"/>
          <w:szCs w:val="24"/>
          <w:lang w:val="nb-NO" w:eastAsia="nb-NO"/>
        </w:rPr>
        <w:t>: Soknerådet vil være med å bidra til nye kontormøbler</w:t>
      </w:r>
    </w:p>
    <w:p w14:paraId="238B58CC" w14:textId="5CE8FA4F" w:rsidR="008D7373" w:rsidRDefault="008D7373" w:rsidP="00121F00">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p>
    <w:p w14:paraId="59F36765" w14:textId="77777777" w:rsidR="00FA1805" w:rsidRPr="00B939FF" w:rsidRDefault="00FA1805" w:rsidP="00FA1805">
      <w:pPr>
        <w:spacing w:after="0" w:line="240" w:lineRule="auto"/>
        <w:rPr>
          <w:rFonts w:ascii="Arial" w:eastAsia="Times New Roman" w:hAnsi="Arial" w:cs="Arial"/>
          <w:sz w:val="24"/>
          <w:szCs w:val="24"/>
          <w:lang w:val="nb-NO" w:eastAsia="nb-NO"/>
        </w:rPr>
      </w:pPr>
    </w:p>
    <w:p w14:paraId="76278CF5" w14:textId="3770A945" w:rsidR="00824F02" w:rsidRDefault="00AD2D96" w:rsidP="00AD2D96">
      <w:pPr>
        <w:rPr>
          <w:rFonts w:ascii="Arial" w:eastAsia="Times New Roman" w:hAnsi="Arial" w:cs="Arial"/>
          <w:b/>
          <w:sz w:val="24"/>
          <w:szCs w:val="24"/>
          <w:lang w:val="nb-NO" w:eastAsia="nb-NO"/>
        </w:rPr>
      </w:pPr>
      <w:r>
        <w:rPr>
          <w:rFonts w:ascii="Arial" w:eastAsia="Times New Roman" w:hAnsi="Arial" w:cs="Arial"/>
          <w:b/>
          <w:sz w:val="24"/>
          <w:szCs w:val="24"/>
          <w:lang w:val="nb-NO" w:eastAsia="nb-NO"/>
        </w:rPr>
        <w:t>Eventuelt:</w:t>
      </w:r>
    </w:p>
    <w:p w14:paraId="2E7D1364" w14:textId="3BBCB1C0" w:rsidR="00AD2D96" w:rsidRDefault="00AD2D96" w:rsidP="00AD2D96">
      <w:pPr>
        <w:rPr>
          <w:rFonts w:ascii="Arial" w:eastAsia="Times New Roman" w:hAnsi="Arial" w:cs="Arial"/>
          <w:bCs/>
          <w:sz w:val="24"/>
          <w:szCs w:val="24"/>
          <w:lang w:val="nb-NO" w:eastAsia="nb-NO"/>
        </w:rPr>
      </w:pPr>
      <w:r>
        <w:rPr>
          <w:rFonts w:ascii="Arial" w:eastAsia="Times New Roman" w:hAnsi="Arial" w:cs="Arial"/>
          <w:bCs/>
          <w:sz w:val="24"/>
          <w:szCs w:val="24"/>
          <w:lang w:val="nb-NO" w:eastAsia="nb-NO"/>
        </w:rPr>
        <w:t>Det var planlagt en gjennomgang og befaring i kirkebygget. Det for å bli kjent med branninstruks og plassering av slokkemiddel i kirka.</w:t>
      </w:r>
    </w:p>
    <w:p w14:paraId="684655D7" w14:textId="575215A7" w:rsidR="00AD2D96" w:rsidRDefault="00AD2D96" w:rsidP="00AD2D96">
      <w:pPr>
        <w:rPr>
          <w:rFonts w:ascii="Arial" w:eastAsia="Times New Roman" w:hAnsi="Arial" w:cs="Arial"/>
          <w:bCs/>
          <w:sz w:val="24"/>
          <w:szCs w:val="24"/>
          <w:lang w:val="nb-NO" w:eastAsia="nb-NO"/>
        </w:rPr>
      </w:pPr>
      <w:r>
        <w:rPr>
          <w:rFonts w:ascii="Arial" w:eastAsia="Times New Roman" w:hAnsi="Arial" w:cs="Arial"/>
          <w:bCs/>
          <w:sz w:val="24"/>
          <w:szCs w:val="24"/>
          <w:lang w:val="nb-NO" w:eastAsia="nb-NO"/>
        </w:rPr>
        <w:t>Utsettes til neste møte pga av lavt oppmøte på dagens møte.</w:t>
      </w:r>
    </w:p>
    <w:p w14:paraId="4C0C0AEF" w14:textId="77777777" w:rsidR="00996ECB" w:rsidRDefault="00996ECB" w:rsidP="00AD2D96">
      <w:pPr>
        <w:rPr>
          <w:rFonts w:ascii="Arial" w:eastAsia="Times New Roman" w:hAnsi="Arial" w:cs="Arial"/>
          <w:bCs/>
          <w:sz w:val="24"/>
          <w:szCs w:val="24"/>
          <w:lang w:val="nb-NO" w:eastAsia="nb-NO"/>
        </w:rPr>
      </w:pPr>
    </w:p>
    <w:p w14:paraId="432B0FD6" w14:textId="77777777" w:rsidR="00996ECB" w:rsidRDefault="00996ECB" w:rsidP="00AD2D96">
      <w:pPr>
        <w:rPr>
          <w:rFonts w:ascii="Arial" w:eastAsia="Times New Roman" w:hAnsi="Arial" w:cs="Arial"/>
          <w:bCs/>
          <w:sz w:val="24"/>
          <w:szCs w:val="24"/>
          <w:lang w:val="nb-NO" w:eastAsia="nb-NO"/>
        </w:rPr>
      </w:pPr>
    </w:p>
    <w:p w14:paraId="5D0D2DBD" w14:textId="19F3E341" w:rsidR="00996ECB" w:rsidRDefault="00996ECB" w:rsidP="00AD2D96">
      <w:pPr>
        <w:rPr>
          <w:rFonts w:ascii="Arial" w:eastAsia="Times New Roman" w:hAnsi="Arial" w:cs="Arial"/>
          <w:bCs/>
          <w:sz w:val="24"/>
          <w:szCs w:val="24"/>
          <w:lang w:val="nb-NO" w:eastAsia="nb-NO"/>
        </w:rPr>
      </w:pPr>
      <w:r>
        <w:rPr>
          <w:rFonts w:ascii="Arial" w:eastAsia="Times New Roman" w:hAnsi="Arial" w:cs="Arial"/>
          <w:bCs/>
          <w:sz w:val="24"/>
          <w:szCs w:val="24"/>
          <w:lang w:val="nb-NO" w:eastAsia="nb-NO"/>
        </w:rPr>
        <w:t>Møtereferent</w:t>
      </w:r>
    </w:p>
    <w:p w14:paraId="161C88FC" w14:textId="5D538A3C" w:rsidR="00996ECB" w:rsidRPr="00AD2D96" w:rsidRDefault="00996ECB" w:rsidP="00AD2D96">
      <w:pPr>
        <w:rPr>
          <w:rFonts w:ascii="Arial" w:eastAsia="Times New Roman" w:hAnsi="Arial" w:cs="Arial"/>
          <w:bCs/>
          <w:sz w:val="24"/>
          <w:szCs w:val="24"/>
          <w:lang w:val="nb-NO" w:eastAsia="nb-NO"/>
        </w:rPr>
      </w:pPr>
      <w:r>
        <w:rPr>
          <w:rFonts w:ascii="Arial" w:eastAsia="Times New Roman" w:hAnsi="Arial" w:cs="Arial"/>
          <w:bCs/>
          <w:sz w:val="24"/>
          <w:szCs w:val="24"/>
          <w:lang w:val="nb-NO" w:eastAsia="nb-NO"/>
        </w:rPr>
        <w:t>Atle Ivar Husby</w:t>
      </w:r>
    </w:p>
    <w:sectPr w:rsidR="00996ECB" w:rsidRPr="00AD2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E0C70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3BE418F"/>
    <w:multiLevelType w:val="hybridMultilevel"/>
    <w:tmpl w:val="F1D4F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0F163D5"/>
    <w:multiLevelType w:val="hybridMultilevel"/>
    <w:tmpl w:val="4ADC4F70"/>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4" w15:restartNumberingAfterBreak="0">
    <w:nsid w:val="23524C70"/>
    <w:multiLevelType w:val="hybridMultilevel"/>
    <w:tmpl w:val="712AC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216E92"/>
    <w:multiLevelType w:val="hybridMultilevel"/>
    <w:tmpl w:val="5FCC8C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41A"/>
    <w:multiLevelType w:val="hybridMultilevel"/>
    <w:tmpl w:val="1F4286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F01099"/>
    <w:multiLevelType w:val="multilevel"/>
    <w:tmpl w:val="E77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42D6F"/>
    <w:multiLevelType w:val="hybridMultilevel"/>
    <w:tmpl w:val="48CE9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835621B"/>
    <w:multiLevelType w:val="multilevel"/>
    <w:tmpl w:val="F6282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CB34633"/>
    <w:multiLevelType w:val="multilevel"/>
    <w:tmpl w:val="97C04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4343C9"/>
    <w:multiLevelType w:val="multilevel"/>
    <w:tmpl w:val="876CE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9F15BA"/>
    <w:multiLevelType w:val="hybridMultilevel"/>
    <w:tmpl w:val="5286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E3221C9"/>
    <w:multiLevelType w:val="hybridMultilevel"/>
    <w:tmpl w:val="FA008DC8"/>
    <w:lvl w:ilvl="0" w:tplc="899EF63C">
      <w:start w:val="5"/>
      <w:numFmt w:val="bullet"/>
      <w:lvlText w:val="-"/>
      <w:lvlJc w:val="left"/>
      <w:pPr>
        <w:ind w:left="1770" w:hanging="360"/>
      </w:pPr>
      <w:rPr>
        <w:rFonts w:ascii="Arial" w:eastAsia="Times New Roman" w:hAnsi="Arial" w:cs="Arial"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4" w15:restartNumberingAfterBreak="0">
    <w:nsid w:val="5BB86143"/>
    <w:multiLevelType w:val="hybridMultilevel"/>
    <w:tmpl w:val="A49C82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DF634C"/>
    <w:multiLevelType w:val="hybridMultilevel"/>
    <w:tmpl w:val="3CF0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39B6AAF"/>
    <w:multiLevelType w:val="hybridMultilevel"/>
    <w:tmpl w:val="10107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0930B43"/>
    <w:multiLevelType w:val="hybridMultilevel"/>
    <w:tmpl w:val="6054E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22331199">
    <w:abstractNumId w:val="1"/>
  </w:num>
  <w:num w:numId="2" w16cid:durableId="1836874402">
    <w:abstractNumId w:val="17"/>
  </w:num>
  <w:num w:numId="3" w16cid:durableId="1093668495">
    <w:abstractNumId w:val="2"/>
  </w:num>
  <w:num w:numId="4" w16cid:durableId="1699576596">
    <w:abstractNumId w:val="16"/>
  </w:num>
  <w:num w:numId="5" w16cid:durableId="1770737068">
    <w:abstractNumId w:val="8"/>
  </w:num>
  <w:num w:numId="6" w16cid:durableId="1050375249">
    <w:abstractNumId w:val="12"/>
  </w:num>
  <w:num w:numId="7" w16cid:durableId="1329482791">
    <w:abstractNumId w:val="15"/>
  </w:num>
  <w:num w:numId="8" w16cid:durableId="1369647263">
    <w:abstractNumId w:val="6"/>
  </w:num>
  <w:num w:numId="9" w16cid:durableId="1262107137">
    <w:abstractNumId w:val="14"/>
  </w:num>
  <w:num w:numId="10" w16cid:durableId="94908403">
    <w:abstractNumId w:val="5"/>
  </w:num>
  <w:num w:numId="11" w16cid:durableId="1098722657">
    <w:abstractNumId w:val="10"/>
  </w:num>
  <w:num w:numId="12" w16cid:durableId="71784440">
    <w:abstractNumId w:val="9"/>
  </w:num>
  <w:num w:numId="13" w16cid:durableId="825976902">
    <w:abstractNumId w:val="7"/>
  </w:num>
  <w:num w:numId="14" w16cid:durableId="103428229">
    <w:abstractNumId w:val="4"/>
  </w:num>
  <w:num w:numId="15" w16cid:durableId="450133574">
    <w:abstractNumId w:val="0"/>
  </w:num>
  <w:num w:numId="16" w16cid:durableId="663314378">
    <w:abstractNumId w:val="11"/>
  </w:num>
  <w:num w:numId="17" w16cid:durableId="1360472509">
    <w:abstractNumId w:val="13"/>
  </w:num>
  <w:num w:numId="18" w16cid:durableId="115429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0F"/>
    <w:rsid w:val="00004F4C"/>
    <w:rsid w:val="000071A6"/>
    <w:rsid w:val="00010155"/>
    <w:rsid w:val="000134CF"/>
    <w:rsid w:val="00025FCE"/>
    <w:rsid w:val="00033F6B"/>
    <w:rsid w:val="0004230F"/>
    <w:rsid w:val="00051777"/>
    <w:rsid w:val="00051F8F"/>
    <w:rsid w:val="0005659B"/>
    <w:rsid w:val="000671A8"/>
    <w:rsid w:val="000672BA"/>
    <w:rsid w:val="000A0AAB"/>
    <w:rsid w:val="000A5212"/>
    <w:rsid w:val="000A59F3"/>
    <w:rsid w:val="000B603A"/>
    <w:rsid w:val="000C4FB1"/>
    <w:rsid w:val="000C6CEC"/>
    <w:rsid w:val="000D11D8"/>
    <w:rsid w:val="000D1DF6"/>
    <w:rsid w:val="000D4043"/>
    <w:rsid w:val="000D6060"/>
    <w:rsid w:val="000E0872"/>
    <w:rsid w:val="000E1992"/>
    <w:rsid w:val="000E750A"/>
    <w:rsid w:val="00100EF1"/>
    <w:rsid w:val="001037ED"/>
    <w:rsid w:val="00121498"/>
    <w:rsid w:val="00121F00"/>
    <w:rsid w:val="00130A1D"/>
    <w:rsid w:val="001522F1"/>
    <w:rsid w:val="001808D5"/>
    <w:rsid w:val="00183EA6"/>
    <w:rsid w:val="00186AD7"/>
    <w:rsid w:val="00194392"/>
    <w:rsid w:val="001A2D12"/>
    <w:rsid w:val="001B2037"/>
    <w:rsid w:val="001C0B44"/>
    <w:rsid w:val="001C1679"/>
    <w:rsid w:val="001C7FA3"/>
    <w:rsid w:val="001D7040"/>
    <w:rsid w:val="001F1F00"/>
    <w:rsid w:val="0020274A"/>
    <w:rsid w:val="00203921"/>
    <w:rsid w:val="00206B17"/>
    <w:rsid w:val="00207833"/>
    <w:rsid w:val="002119FD"/>
    <w:rsid w:val="00221DEE"/>
    <w:rsid w:val="0022415D"/>
    <w:rsid w:val="00241CE3"/>
    <w:rsid w:val="00262E18"/>
    <w:rsid w:val="00271519"/>
    <w:rsid w:val="0027214E"/>
    <w:rsid w:val="002942C1"/>
    <w:rsid w:val="002A4E04"/>
    <w:rsid w:val="002A7947"/>
    <w:rsid w:val="002B03A7"/>
    <w:rsid w:val="002B6B46"/>
    <w:rsid w:val="002C1280"/>
    <w:rsid w:val="002D2317"/>
    <w:rsid w:val="002F7F15"/>
    <w:rsid w:val="00300D78"/>
    <w:rsid w:val="00306ECD"/>
    <w:rsid w:val="00314578"/>
    <w:rsid w:val="003321B6"/>
    <w:rsid w:val="00350B52"/>
    <w:rsid w:val="003536C1"/>
    <w:rsid w:val="00360EE9"/>
    <w:rsid w:val="00367CB8"/>
    <w:rsid w:val="0037353E"/>
    <w:rsid w:val="00391F79"/>
    <w:rsid w:val="003A1F48"/>
    <w:rsid w:val="003B44B3"/>
    <w:rsid w:val="003C691C"/>
    <w:rsid w:val="003C7858"/>
    <w:rsid w:val="003F7774"/>
    <w:rsid w:val="00400CF1"/>
    <w:rsid w:val="00415B36"/>
    <w:rsid w:val="00422F96"/>
    <w:rsid w:val="00424418"/>
    <w:rsid w:val="00486BA6"/>
    <w:rsid w:val="004A2C83"/>
    <w:rsid w:val="004A5580"/>
    <w:rsid w:val="004C0A58"/>
    <w:rsid w:val="004C1A06"/>
    <w:rsid w:val="0051214D"/>
    <w:rsid w:val="005145B8"/>
    <w:rsid w:val="0055360F"/>
    <w:rsid w:val="00555A48"/>
    <w:rsid w:val="0056082C"/>
    <w:rsid w:val="005A090B"/>
    <w:rsid w:val="005A5B2A"/>
    <w:rsid w:val="005C3FFC"/>
    <w:rsid w:val="005C4552"/>
    <w:rsid w:val="005D430D"/>
    <w:rsid w:val="005F1FA5"/>
    <w:rsid w:val="00641C08"/>
    <w:rsid w:val="00655F8C"/>
    <w:rsid w:val="00660175"/>
    <w:rsid w:val="006703F8"/>
    <w:rsid w:val="00681598"/>
    <w:rsid w:val="006958F7"/>
    <w:rsid w:val="006B60C7"/>
    <w:rsid w:val="006C551A"/>
    <w:rsid w:val="006E1AFC"/>
    <w:rsid w:val="006F7EAF"/>
    <w:rsid w:val="00721CA2"/>
    <w:rsid w:val="0073247F"/>
    <w:rsid w:val="00772E5C"/>
    <w:rsid w:val="007857F2"/>
    <w:rsid w:val="007B084E"/>
    <w:rsid w:val="007B6A76"/>
    <w:rsid w:val="007D6293"/>
    <w:rsid w:val="0080363C"/>
    <w:rsid w:val="008107CF"/>
    <w:rsid w:val="00824F02"/>
    <w:rsid w:val="00825340"/>
    <w:rsid w:val="00836C91"/>
    <w:rsid w:val="00855C13"/>
    <w:rsid w:val="00865972"/>
    <w:rsid w:val="00865BC7"/>
    <w:rsid w:val="00865EC4"/>
    <w:rsid w:val="00877015"/>
    <w:rsid w:val="00897035"/>
    <w:rsid w:val="008A1665"/>
    <w:rsid w:val="008C7A23"/>
    <w:rsid w:val="008D6A60"/>
    <w:rsid w:val="008D7373"/>
    <w:rsid w:val="008E549D"/>
    <w:rsid w:val="008E566A"/>
    <w:rsid w:val="00923DFA"/>
    <w:rsid w:val="00933C45"/>
    <w:rsid w:val="009413F9"/>
    <w:rsid w:val="00956894"/>
    <w:rsid w:val="00964169"/>
    <w:rsid w:val="00965B09"/>
    <w:rsid w:val="00996ECB"/>
    <w:rsid w:val="009B5CEE"/>
    <w:rsid w:val="009C6402"/>
    <w:rsid w:val="009D5C8F"/>
    <w:rsid w:val="009E42D0"/>
    <w:rsid w:val="009E540D"/>
    <w:rsid w:val="00A067ED"/>
    <w:rsid w:val="00A31661"/>
    <w:rsid w:val="00A3202D"/>
    <w:rsid w:val="00A550A6"/>
    <w:rsid w:val="00A64A68"/>
    <w:rsid w:val="00A667B5"/>
    <w:rsid w:val="00A70A7E"/>
    <w:rsid w:val="00A72412"/>
    <w:rsid w:val="00A7745A"/>
    <w:rsid w:val="00AB5AA6"/>
    <w:rsid w:val="00AC1410"/>
    <w:rsid w:val="00AC199A"/>
    <w:rsid w:val="00AC5EE7"/>
    <w:rsid w:val="00AD2D96"/>
    <w:rsid w:val="00AE457C"/>
    <w:rsid w:val="00B47C6A"/>
    <w:rsid w:val="00B55781"/>
    <w:rsid w:val="00B62987"/>
    <w:rsid w:val="00B82F59"/>
    <w:rsid w:val="00B939FF"/>
    <w:rsid w:val="00BB2502"/>
    <w:rsid w:val="00BB5904"/>
    <w:rsid w:val="00BC7031"/>
    <w:rsid w:val="00BD17C8"/>
    <w:rsid w:val="00BE023A"/>
    <w:rsid w:val="00BE0C40"/>
    <w:rsid w:val="00BE7BE6"/>
    <w:rsid w:val="00BF2B4E"/>
    <w:rsid w:val="00C16B2C"/>
    <w:rsid w:val="00C4454A"/>
    <w:rsid w:val="00CC4DF1"/>
    <w:rsid w:val="00CD28C5"/>
    <w:rsid w:val="00CD4FC3"/>
    <w:rsid w:val="00CF239D"/>
    <w:rsid w:val="00CF6C1D"/>
    <w:rsid w:val="00D10F8E"/>
    <w:rsid w:val="00D14AE3"/>
    <w:rsid w:val="00D25AA7"/>
    <w:rsid w:val="00D37044"/>
    <w:rsid w:val="00D84F6A"/>
    <w:rsid w:val="00D90B3E"/>
    <w:rsid w:val="00DB1D87"/>
    <w:rsid w:val="00DC095C"/>
    <w:rsid w:val="00DC6B09"/>
    <w:rsid w:val="00DD065E"/>
    <w:rsid w:val="00DD79B3"/>
    <w:rsid w:val="00DE6E24"/>
    <w:rsid w:val="00E1167B"/>
    <w:rsid w:val="00E12A9B"/>
    <w:rsid w:val="00E16BEF"/>
    <w:rsid w:val="00E24D23"/>
    <w:rsid w:val="00E429C7"/>
    <w:rsid w:val="00E77B07"/>
    <w:rsid w:val="00E877D4"/>
    <w:rsid w:val="00E902F2"/>
    <w:rsid w:val="00ED2A59"/>
    <w:rsid w:val="00EE0DA4"/>
    <w:rsid w:val="00F06B72"/>
    <w:rsid w:val="00F11351"/>
    <w:rsid w:val="00F14E77"/>
    <w:rsid w:val="00F2104E"/>
    <w:rsid w:val="00F2211A"/>
    <w:rsid w:val="00F2330B"/>
    <w:rsid w:val="00F337FE"/>
    <w:rsid w:val="00F45A30"/>
    <w:rsid w:val="00F50C6D"/>
    <w:rsid w:val="00F54627"/>
    <w:rsid w:val="00F64395"/>
    <w:rsid w:val="00F92519"/>
    <w:rsid w:val="00FA1805"/>
    <w:rsid w:val="00FD0585"/>
    <w:rsid w:val="00FD6685"/>
    <w:rsid w:val="00FE2E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8047"/>
  <w15:docId w15:val="{6975CDB8-14E6-48BD-BAC5-72975F8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D25AA7"/>
    <w:pPr>
      <w:keepNext/>
      <w:keepLines/>
      <w:spacing w:before="240" w:after="0"/>
      <w:outlineLvl w:val="0"/>
    </w:pPr>
    <w:rPr>
      <w:rFonts w:asciiTheme="majorHAnsi" w:eastAsiaTheme="majorEastAsia" w:hAnsiTheme="majorHAnsi" w:cstheme="majorBidi"/>
      <w:color w:val="365F91" w:themeColor="accent1" w:themeShade="BF"/>
      <w:sz w:val="32"/>
      <w:szCs w:val="32"/>
      <w:lang w:val="nb-NO"/>
    </w:rPr>
  </w:style>
  <w:style w:type="paragraph" w:styleId="Overskrift4">
    <w:name w:val="heading 4"/>
    <w:basedOn w:val="Normal"/>
    <w:next w:val="Normal"/>
    <w:link w:val="Overskrift4Tegn"/>
    <w:uiPriority w:val="9"/>
    <w:unhideWhenUsed/>
    <w:qFormat/>
    <w:rsid w:val="00555A48"/>
    <w:pPr>
      <w:keepNext/>
      <w:keepLines/>
      <w:spacing w:before="40" w:after="0"/>
      <w:outlineLvl w:val="3"/>
    </w:pPr>
    <w:rPr>
      <w:rFonts w:asciiTheme="majorHAnsi" w:eastAsiaTheme="majorEastAsia" w:hAnsiTheme="majorHAnsi" w:cstheme="majorBidi"/>
      <w:i/>
      <w:iCs/>
      <w:color w:val="365F91" w:themeColor="accent1" w:themeShade="BF"/>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B08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4E"/>
    <w:rPr>
      <w:rFonts w:ascii="Tahoma" w:hAnsi="Tahoma" w:cs="Tahoma"/>
      <w:sz w:val="16"/>
      <w:szCs w:val="16"/>
      <w:lang w:val="nn-NO"/>
    </w:rPr>
  </w:style>
  <w:style w:type="paragraph" w:styleId="Listeavsnitt">
    <w:name w:val="List Paragraph"/>
    <w:basedOn w:val="Normal"/>
    <w:uiPriority w:val="34"/>
    <w:qFormat/>
    <w:rsid w:val="00DC095C"/>
    <w:pPr>
      <w:ind w:left="720"/>
      <w:contextualSpacing/>
    </w:pPr>
  </w:style>
  <w:style w:type="character" w:styleId="Hyperkobling">
    <w:name w:val="Hyperlink"/>
    <w:basedOn w:val="Standardskriftforavsnitt"/>
    <w:uiPriority w:val="99"/>
    <w:unhideWhenUsed/>
    <w:rsid w:val="00897035"/>
    <w:rPr>
      <w:color w:val="0000FF" w:themeColor="hyperlink"/>
      <w:u w:val="single"/>
    </w:rPr>
  </w:style>
  <w:style w:type="paragraph" w:styleId="Liste">
    <w:name w:val="List"/>
    <w:basedOn w:val="Normal"/>
    <w:rsid w:val="00897035"/>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sz w:val="20"/>
      <w:szCs w:val="20"/>
      <w:lang w:val="nb-NO" w:eastAsia="nb-NO"/>
    </w:rPr>
  </w:style>
  <w:style w:type="character" w:styleId="Ulstomtale">
    <w:name w:val="Unresolved Mention"/>
    <w:basedOn w:val="Standardskriftforavsnitt"/>
    <w:uiPriority w:val="99"/>
    <w:semiHidden/>
    <w:unhideWhenUsed/>
    <w:rsid w:val="00897035"/>
    <w:rPr>
      <w:color w:val="605E5C"/>
      <w:shd w:val="clear" w:color="auto" w:fill="E1DFDD"/>
    </w:rPr>
  </w:style>
  <w:style w:type="paragraph" w:styleId="Brdtekst">
    <w:name w:val="Body Text"/>
    <w:basedOn w:val="Normal"/>
    <w:link w:val="BrdtekstTegn"/>
    <w:rsid w:val="003B44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nb-NO" w:eastAsia="nb-NO"/>
    </w:rPr>
  </w:style>
  <w:style w:type="character" w:customStyle="1" w:styleId="BrdtekstTegn">
    <w:name w:val="Brødtekst Tegn"/>
    <w:basedOn w:val="Standardskriftforavsnitt"/>
    <w:link w:val="Brdtekst"/>
    <w:rsid w:val="003B44B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uiPriority w:val="9"/>
    <w:rsid w:val="00D25AA7"/>
    <w:rPr>
      <w:rFonts w:asciiTheme="majorHAnsi" w:eastAsiaTheme="majorEastAsia" w:hAnsiTheme="majorHAnsi" w:cstheme="majorBidi"/>
      <w:color w:val="365F91" w:themeColor="accent1" w:themeShade="BF"/>
      <w:sz w:val="32"/>
      <w:szCs w:val="32"/>
    </w:rPr>
  </w:style>
  <w:style w:type="paragraph" w:customStyle="1" w:styleId="Standard">
    <w:name w:val="Standard"/>
    <w:rsid w:val="005D430D"/>
    <w:pPr>
      <w:suppressAutoHyphens/>
      <w:autoSpaceDN w:val="0"/>
      <w:textAlignment w:val="baseline"/>
    </w:pPr>
    <w:rPr>
      <w:rFonts w:ascii="Calibri" w:eastAsia="SimSun" w:hAnsi="Calibri" w:cs="F"/>
      <w:kern w:val="3"/>
    </w:rPr>
  </w:style>
  <w:style w:type="paragraph" w:customStyle="1" w:styleId="Normal0">
    <w:name w:val="[Normal]"/>
    <w:rsid w:val="005D430D"/>
    <w:pPr>
      <w:suppressAutoHyphens/>
      <w:autoSpaceDN w:val="0"/>
      <w:spacing w:after="0" w:line="240" w:lineRule="auto"/>
      <w:textAlignment w:val="baseline"/>
    </w:pPr>
    <w:rPr>
      <w:rFonts w:ascii="Arial" w:eastAsia="Arial" w:hAnsi="Arial" w:cs="Times New Roman"/>
      <w:kern w:val="3"/>
      <w:sz w:val="24"/>
      <w:szCs w:val="20"/>
      <w:lang w:eastAsia="nb-NO"/>
    </w:rPr>
  </w:style>
  <w:style w:type="character" w:customStyle="1" w:styleId="Overskrift4Tegn">
    <w:name w:val="Overskrift 4 Tegn"/>
    <w:basedOn w:val="Standardskriftforavsnitt"/>
    <w:link w:val="Overskrift4"/>
    <w:uiPriority w:val="9"/>
    <w:rsid w:val="00555A48"/>
    <w:rPr>
      <w:rFonts w:asciiTheme="majorHAnsi" w:eastAsiaTheme="majorEastAsia" w:hAnsiTheme="majorHAnsi" w:cstheme="majorBidi"/>
      <w:i/>
      <w:iCs/>
      <w:color w:val="365F91" w:themeColor="accent1" w:themeShade="BF"/>
    </w:rPr>
  </w:style>
  <w:style w:type="paragraph" w:styleId="Punktliste2">
    <w:name w:val="List Bullet 2"/>
    <w:basedOn w:val="Normal"/>
    <w:uiPriority w:val="99"/>
    <w:unhideWhenUsed/>
    <w:rsid w:val="00555A48"/>
    <w:pPr>
      <w:numPr>
        <w:numId w:val="15"/>
      </w:numPr>
      <w:contextualSpacing/>
    </w:pPr>
    <w:rPr>
      <w:lang w:val="nb-NO"/>
    </w:rPr>
  </w:style>
  <w:style w:type="paragraph" w:styleId="Brdtekstinnrykk">
    <w:name w:val="Body Text Indent"/>
    <w:basedOn w:val="Normal"/>
    <w:link w:val="BrdtekstinnrykkTegn"/>
    <w:uiPriority w:val="99"/>
    <w:semiHidden/>
    <w:unhideWhenUsed/>
    <w:rsid w:val="00555A48"/>
    <w:pPr>
      <w:spacing w:after="120"/>
      <w:ind w:left="283"/>
    </w:pPr>
  </w:style>
  <w:style w:type="character" w:customStyle="1" w:styleId="BrdtekstinnrykkTegn">
    <w:name w:val="Brødtekstinnrykk Tegn"/>
    <w:basedOn w:val="Standardskriftforavsnitt"/>
    <w:link w:val="Brdtekstinnrykk"/>
    <w:uiPriority w:val="99"/>
    <w:semiHidden/>
    <w:rsid w:val="00555A48"/>
    <w:rPr>
      <w:lang w:val="nn-NO"/>
    </w:rPr>
  </w:style>
  <w:style w:type="paragraph" w:styleId="Brdtekst-frsteinnrykk2">
    <w:name w:val="Body Text First Indent 2"/>
    <w:basedOn w:val="Brdtekstinnrykk"/>
    <w:link w:val="Brdtekst-frsteinnrykk2Tegn"/>
    <w:uiPriority w:val="99"/>
    <w:unhideWhenUsed/>
    <w:rsid w:val="00555A48"/>
    <w:pPr>
      <w:spacing w:after="200"/>
      <w:ind w:left="360" w:firstLine="360"/>
    </w:pPr>
    <w:rPr>
      <w:lang w:val="nb-NO"/>
    </w:rPr>
  </w:style>
  <w:style w:type="character" w:customStyle="1" w:styleId="Brdtekst-frsteinnrykk2Tegn">
    <w:name w:val="Brødtekst - første innrykk 2 Tegn"/>
    <w:basedOn w:val="BrdtekstinnrykkTegn"/>
    <w:link w:val="Brdtekst-frsteinnrykk2"/>
    <w:uiPriority w:val="99"/>
    <w:rsid w:val="00555A48"/>
    <w:rPr>
      <w:lang w:val="nn-NO"/>
    </w:rPr>
  </w:style>
  <w:style w:type="paragraph" w:customStyle="1" w:styleId="m2572112599923296491m6004974974448293745m-413684563630503594msolistparagraph">
    <w:name w:val="m_2572112599923296491m6004974974448293745m-413684563630503594msolistparagraph"/>
    <w:basedOn w:val="Normal"/>
    <w:rsid w:val="000672BA"/>
    <w:pPr>
      <w:spacing w:before="100" w:beforeAutospacing="1" w:after="100" w:afterAutospacing="1" w:line="240" w:lineRule="auto"/>
    </w:pPr>
    <w:rPr>
      <w:rFonts w:ascii="Calibri" w:hAnsi="Calibri" w:cs="Calibri"/>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960608">
      <w:bodyDiv w:val="1"/>
      <w:marLeft w:val="0"/>
      <w:marRight w:val="0"/>
      <w:marTop w:val="0"/>
      <w:marBottom w:val="0"/>
      <w:divBdr>
        <w:top w:val="none" w:sz="0" w:space="0" w:color="auto"/>
        <w:left w:val="none" w:sz="0" w:space="0" w:color="auto"/>
        <w:bottom w:val="none" w:sz="0" w:space="0" w:color="auto"/>
        <w:right w:val="none" w:sz="0" w:space="0" w:color="auto"/>
      </w:divBdr>
    </w:div>
    <w:div w:id="756442771">
      <w:bodyDiv w:val="1"/>
      <w:marLeft w:val="0"/>
      <w:marRight w:val="0"/>
      <w:marTop w:val="0"/>
      <w:marBottom w:val="0"/>
      <w:divBdr>
        <w:top w:val="none" w:sz="0" w:space="0" w:color="auto"/>
        <w:left w:val="none" w:sz="0" w:space="0" w:color="auto"/>
        <w:bottom w:val="none" w:sz="0" w:space="0" w:color="auto"/>
        <w:right w:val="none" w:sz="0" w:space="0" w:color="auto"/>
      </w:divBdr>
    </w:div>
    <w:div w:id="1196388081">
      <w:bodyDiv w:val="1"/>
      <w:marLeft w:val="0"/>
      <w:marRight w:val="0"/>
      <w:marTop w:val="0"/>
      <w:marBottom w:val="0"/>
      <w:divBdr>
        <w:top w:val="none" w:sz="0" w:space="0" w:color="auto"/>
        <w:left w:val="none" w:sz="0" w:space="0" w:color="auto"/>
        <w:bottom w:val="none" w:sz="0" w:space="0" w:color="auto"/>
        <w:right w:val="none" w:sz="0" w:space="0" w:color="auto"/>
      </w:divBdr>
    </w:div>
    <w:div w:id="1370646213">
      <w:bodyDiv w:val="1"/>
      <w:marLeft w:val="0"/>
      <w:marRight w:val="0"/>
      <w:marTop w:val="0"/>
      <w:marBottom w:val="0"/>
      <w:divBdr>
        <w:top w:val="none" w:sz="0" w:space="0" w:color="auto"/>
        <w:left w:val="none" w:sz="0" w:space="0" w:color="auto"/>
        <w:bottom w:val="none" w:sz="0" w:space="0" w:color="auto"/>
        <w:right w:val="none" w:sz="0" w:space="0" w:color="auto"/>
      </w:divBdr>
    </w:div>
    <w:div w:id="1412049182">
      <w:bodyDiv w:val="1"/>
      <w:marLeft w:val="0"/>
      <w:marRight w:val="0"/>
      <w:marTop w:val="0"/>
      <w:marBottom w:val="0"/>
      <w:divBdr>
        <w:top w:val="none" w:sz="0" w:space="0" w:color="auto"/>
        <w:left w:val="none" w:sz="0" w:space="0" w:color="auto"/>
        <w:bottom w:val="none" w:sz="0" w:space="0" w:color="auto"/>
        <w:right w:val="none" w:sz="0" w:space="0" w:color="auto"/>
      </w:divBdr>
      <w:divsChild>
        <w:div w:id="1265918300">
          <w:marLeft w:val="0"/>
          <w:marRight w:val="0"/>
          <w:marTop w:val="0"/>
          <w:marBottom w:val="0"/>
          <w:divBdr>
            <w:top w:val="none" w:sz="0" w:space="0" w:color="auto"/>
            <w:left w:val="none" w:sz="0" w:space="0" w:color="auto"/>
            <w:bottom w:val="none" w:sz="0" w:space="0" w:color="auto"/>
            <w:right w:val="none" w:sz="0" w:space="0" w:color="auto"/>
          </w:divBdr>
          <w:divsChild>
            <w:div w:id="1780757073">
              <w:marLeft w:val="-225"/>
              <w:marRight w:val="-225"/>
              <w:marTop w:val="0"/>
              <w:marBottom w:val="0"/>
              <w:divBdr>
                <w:top w:val="none" w:sz="0" w:space="0" w:color="auto"/>
                <w:left w:val="none" w:sz="0" w:space="0" w:color="auto"/>
                <w:bottom w:val="none" w:sz="0" w:space="0" w:color="auto"/>
                <w:right w:val="none" w:sz="0" w:space="0" w:color="auto"/>
              </w:divBdr>
              <w:divsChild>
                <w:div w:id="180361157">
                  <w:marLeft w:val="0"/>
                  <w:marRight w:val="0"/>
                  <w:marTop w:val="0"/>
                  <w:marBottom w:val="0"/>
                  <w:divBdr>
                    <w:top w:val="none" w:sz="0" w:space="0" w:color="auto"/>
                    <w:left w:val="none" w:sz="0" w:space="0" w:color="auto"/>
                    <w:bottom w:val="none" w:sz="0" w:space="0" w:color="auto"/>
                    <w:right w:val="none" w:sz="0" w:space="0" w:color="auto"/>
                  </w:divBdr>
                  <w:divsChild>
                    <w:div w:id="841627048">
                      <w:marLeft w:val="0"/>
                      <w:marRight w:val="0"/>
                      <w:marTop w:val="0"/>
                      <w:marBottom w:val="0"/>
                      <w:divBdr>
                        <w:top w:val="none" w:sz="0" w:space="0" w:color="auto"/>
                        <w:left w:val="none" w:sz="0" w:space="0" w:color="auto"/>
                        <w:bottom w:val="none" w:sz="0" w:space="0" w:color="auto"/>
                        <w:right w:val="none" w:sz="0" w:space="0" w:color="auto"/>
                      </w:divBdr>
                      <w:divsChild>
                        <w:div w:id="1450926942">
                          <w:marLeft w:val="0"/>
                          <w:marRight w:val="0"/>
                          <w:marTop w:val="0"/>
                          <w:marBottom w:val="0"/>
                          <w:divBdr>
                            <w:top w:val="none" w:sz="0" w:space="0" w:color="auto"/>
                            <w:left w:val="none" w:sz="0" w:space="0" w:color="auto"/>
                            <w:bottom w:val="none" w:sz="0" w:space="0" w:color="auto"/>
                            <w:right w:val="none" w:sz="0" w:space="0" w:color="auto"/>
                          </w:divBdr>
                          <w:divsChild>
                            <w:div w:id="1489590631">
                              <w:marLeft w:val="0"/>
                              <w:marRight w:val="0"/>
                              <w:marTop w:val="0"/>
                              <w:marBottom w:val="0"/>
                              <w:divBdr>
                                <w:top w:val="none" w:sz="0" w:space="0" w:color="auto"/>
                                <w:left w:val="none" w:sz="0" w:space="0" w:color="auto"/>
                                <w:bottom w:val="none" w:sz="0" w:space="0" w:color="auto"/>
                                <w:right w:val="none" w:sz="0" w:space="0" w:color="auto"/>
                              </w:divBdr>
                              <w:divsChild>
                                <w:div w:id="1181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705055">
              <w:marLeft w:val="-225"/>
              <w:marRight w:val="-225"/>
              <w:marTop w:val="0"/>
              <w:marBottom w:val="0"/>
              <w:divBdr>
                <w:top w:val="none" w:sz="0" w:space="0" w:color="auto"/>
                <w:left w:val="none" w:sz="0" w:space="0" w:color="auto"/>
                <w:bottom w:val="none" w:sz="0" w:space="0" w:color="auto"/>
                <w:right w:val="none" w:sz="0" w:space="0" w:color="auto"/>
              </w:divBdr>
              <w:divsChild>
                <w:div w:id="1238394716">
                  <w:marLeft w:val="0"/>
                  <w:marRight w:val="0"/>
                  <w:marTop w:val="0"/>
                  <w:marBottom w:val="0"/>
                  <w:divBdr>
                    <w:top w:val="none" w:sz="0" w:space="0" w:color="auto"/>
                    <w:left w:val="none" w:sz="0" w:space="0" w:color="auto"/>
                    <w:bottom w:val="none" w:sz="0" w:space="0" w:color="auto"/>
                    <w:right w:val="none" w:sz="0" w:space="0" w:color="auto"/>
                  </w:divBdr>
                  <w:divsChild>
                    <w:div w:id="1865901765">
                      <w:marLeft w:val="0"/>
                      <w:marRight w:val="0"/>
                      <w:marTop w:val="0"/>
                      <w:marBottom w:val="0"/>
                      <w:divBdr>
                        <w:top w:val="none" w:sz="0" w:space="0" w:color="auto"/>
                        <w:left w:val="none" w:sz="0" w:space="0" w:color="auto"/>
                        <w:bottom w:val="none" w:sz="0" w:space="0" w:color="auto"/>
                        <w:right w:val="none" w:sz="0" w:space="0" w:color="auto"/>
                      </w:divBdr>
                      <w:divsChild>
                        <w:div w:id="1626034992">
                          <w:marLeft w:val="0"/>
                          <w:marRight w:val="0"/>
                          <w:marTop w:val="0"/>
                          <w:marBottom w:val="0"/>
                          <w:divBdr>
                            <w:top w:val="none" w:sz="0" w:space="0" w:color="auto"/>
                            <w:left w:val="none" w:sz="0" w:space="0" w:color="auto"/>
                            <w:bottom w:val="none" w:sz="0" w:space="0" w:color="auto"/>
                            <w:right w:val="none" w:sz="0" w:space="0" w:color="auto"/>
                          </w:divBdr>
                          <w:divsChild>
                            <w:div w:id="1499423250">
                              <w:marLeft w:val="0"/>
                              <w:marRight w:val="0"/>
                              <w:marTop w:val="0"/>
                              <w:marBottom w:val="0"/>
                              <w:divBdr>
                                <w:top w:val="none" w:sz="0" w:space="0" w:color="auto"/>
                                <w:left w:val="none" w:sz="0" w:space="0" w:color="auto"/>
                                <w:bottom w:val="none" w:sz="0" w:space="0" w:color="auto"/>
                                <w:right w:val="none" w:sz="0" w:space="0" w:color="auto"/>
                              </w:divBdr>
                              <w:divsChild>
                                <w:div w:id="1864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13871">
      <w:bodyDiv w:val="1"/>
      <w:marLeft w:val="0"/>
      <w:marRight w:val="0"/>
      <w:marTop w:val="0"/>
      <w:marBottom w:val="0"/>
      <w:divBdr>
        <w:top w:val="none" w:sz="0" w:space="0" w:color="auto"/>
        <w:left w:val="none" w:sz="0" w:space="0" w:color="auto"/>
        <w:bottom w:val="none" w:sz="0" w:space="0" w:color="auto"/>
        <w:right w:val="none" w:sz="0" w:space="0" w:color="auto"/>
      </w:divBdr>
    </w:div>
    <w:div w:id="1775786348">
      <w:bodyDiv w:val="1"/>
      <w:marLeft w:val="0"/>
      <w:marRight w:val="0"/>
      <w:marTop w:val="0"/>
      <w:marBottom w:val="0"/>
      <w:divBdr>
        <w:top w:val="none" w:sz="0" w:space="0" w:color="auto"/>
        <w:left w:val="none" w:sz="0" w:space="0" w:color="auto"/>
        <w:bottom w:val="none" w:sz="0" w:space="0" w:color="auto"/>
        <w:right w:val="none" w:sz="0" w:space="0" w:color="auto"/>
      </w:divBdr>
      <w:divsChild>
        <w:div w:id="1108742970">
          <w:marLeft w:val="0"/>
          <w:marRight w:val="0"/>
          <w:marTop w:val="0"/>
          <w:marBottom w:val="0"/>
          <w:divBdr>
            <w:top w:val="none" w:sz="0" w:space="0" w:color="auto"/>
            <w:left w:val="none" w:sz="0" w:space="0" w:color="auto"/>
            <w:bottom w:val="none" w:sz="0" w:space="0" w:color="auto"/>
            <w:right w:val="none" w:sz="0" w:space="0" w:color="auto"/>
          </w:divBdr>
          <w:divsChild>
            <w:div w:id="802775616">
              <w:marLeft w:val="-225"/>
              <w:marRight w:val="-225"/>
              <w:marTop w:val="0"/>
              <w:marBottom w:val="0"/>
              <w:divBdr>
                <w:top w:val="none" w:sz="0" w:space="0" w:color="auto"/>
                <w:left w:val="none" w:sz="0" w:space="0" w:color="auto"/>
                <w:bottom w:val="none" w:sz="0" w:space="0" w:color="auto"/>
                <w:right w:val="none" w:sz="0" w:space="0" w:color="auto"/>
              </w:divBdr>
              <w:divsChild>
                <w:div w:id="1317808295">
                  <w:marLeft w:val="0"/>
                  <w:marRight w:val="0"/>
                  <w:marTop w:val="0"/>
                  <w:marBottom w:val="0"/>
                  <w:divBdr>
                    <w:top w:val="none" w:sz="0" w:space="0" w:color="auto"/>
                    <w:left w:val="none" w:sz="0" w:space="0" w:color="auto"/>
                    <w:bottom w:val="none" w:sz="0" w:space="0" w:color="auto"/>
                    <w:right w:val="none" w:sz="0" w:space="0" w:color="auto"/>
                  </w:divBdr>
                  <w:divsChild>
                    <w:div w:id="704714038">
                      <w:marLeft w:val="0"/>
                      <w:marRight w:val="0"/>
                      <w:marTop w:val="0"/>
                      <w:marBottom w:val="0"/>
                      <w:divBdr>
                        <w:top w:val="none" w:sz="0" w:space="0" w:color="auto"/>
                        <w:left w:val="none" w:sz="0" w:space="0" w:color="auto"/>
                        <w:bottom w:val="none" w:sz="0" w:space="0" w:color="auto"/>
                        <w:right w:val="none" w:sz="0" w:space="0" w:color="auto"/>
                      </w:divBdr>
                      <w:divsChild>
                        <w:div w:id="1099983290">
                          <w:marLeft w:val="0"/>
                          <w:marRight w:val="0"/>
                          <w:marTop w:val="0"/>
                          <w:marBottom w:val="0"/>
                          <w:divBdr>
                            <w:top w:val="none" w:sz="0" w:space="0" w:color="auto"/>
                            <w:left w:val="none" w:sz="0" w:space="0" w:color="auto"/>
                            <w:bottom w:val="none" w:sz="0" w:space="0" w:color="auto"/>
                            <w:right w:val="none" w:sz="0" w:space="0" w:color="auto"/>
                          </w:divBdr>
                          <w:divsChild>
                            <w:div w:id="1821073933">
                              <w:marLeft w:val="0"/>
                              <w:marRight w:val="0"/>
                              <w:marTop w:val="0"/>
                              <w:marBottom w:val="0"/>
                              <w:divBdr>
                                <w:top w:val="none" w:sz="0" w:space="0" w:color="auto"/>
                                <w:left w:val="none" w:sz="0" w:space="0" w:color="auto"/>
                                <w:bottom w:val="none" w:sz="0" w:space="0" w:color="auto"/>
                                <w:right w:val="none" w:sz="0" w:space="0" w:color="auto"/>
                              </w:divBdr>
                              <w:divsChild>
                                <w:div w:id="688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58022">
              <w:marLeft w:val="-225"/>
              <w:marRight w:val="-225"/>
              <w:marTop w:val="0"/>
              <w:marBottom w:val="0"/>
              <w:divBdr>
                <w:top w:val="none" w:sz="0" w:space="0" w:color="auto"/>
                <w:left w:val="none" w:sz="0" w:space="0" w:color="auto"/>
                <w:bottom w:val="none" w:sz="0" w:space="0" w:color="auto"/>
                <w:right w:val="none" w:sz="0" w:space="0" w:color="auto"/>
              </w:divBdr>
              <w:divsChild>
                <w:div w:id="1576741494">
                  <w:marLeft w:val="0"/>
                  <w:marRight w:val="0"/>
                  <w:marTop w:val="0"/>
                  <w:marBottom w:val="0"/>
                  <w:divBdr>
                    <w:top w:val="none" w:sz="0" w:space="0" w:color="auto"/>
                    <w:left w:val="none" w:sz="0" w:space="0" w:color="auto"/>
                    <w:bottom w:val="none" w:sz="0" w:space="0" w:color="auto"/>
                    <w:right w:val="none" w:sz="0" w:space="0" w:color="auto"/>
                  </w:divBdr>
                  <w:divsChild>
                    <w:div w:id="1372997312">
                      <w:marLeft w:val="0"/>
                      <w:marRight w:val="0"/>
                      <w:marTop w:val="0"/>
                      <w:marBottom w:val="0"/>
                      <w:divBdr>
                        <w:top w:val="none" w:sz="0" w:space="0" w:color="auto"/>
                        <w:left w:val="none" w:sz="0" w:space="0" w:color="auto"/>
                        <w:bottom w:val="none" w:sz="0" w:space="0" w:color="auto"/>
                        <w:right w:val="none" w:sz="0" w:space="0" w:color="auto"/>
                      </w:divBdr>
                      <w:divsChild>
                        <w:div w:id="2144542000">
                          <w:marLeft w:val="0"/>
                          <w:marRight w:val="0"/>
                          <w:marTop w:val="0"/>
                          <w:marBottom w:val="0"/>
                          <w:divBdr>
                            <w:top w:val="none" w:sz="0" w:space="0" w:color="auto"/>
                            <w:left w:val="none" w:sz="0" w:space="0" w:color="auto"/>
                            <w:bottom w:val="none" w:sz="0" w:space="0" w:color="auto"/>
                            <w:right w:val="none" w:sz="0" w:space="0" w:color="auto"/>
                          </w:divBdr>
                          <w:divsChild>
                            <w:div w:id="1497572211">
                              <w:marLeft w:val="0"/>
                              <w:marRight w:val="0"/>
                              <w:marTop w:val="0"/>
                              <w:marBottom w:val="0"/>
                              <w:divBdr>
                                <w:top w:val="none" w:sz="0" w:space="0" w:color="auto"/>
                                <w:left w:val="none" w:sz="0" w:space="0" w:color="auto"/>
                                <w:bottom w:val="none" w:sz="0" w:space="0" w:color="auto"/>
                                <w:right w:val="none" w:sz="0" w:space="0" w:color="auto"/>
                              </w:divBdr>
                              <w:divsChild>
                                <w:div w:id="1695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3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ABD7D55E2E9C44AB381044A484379D" ma:contentTypeVersion="12" ma:contentTypeDescription="Create a new document." ma:contentTypeScope="" ma:versionID="7c7e29dc2aba6247a29e8d6bcdb13e7e">
  <xsd:schema xmlns:xsd="http://www.w3.org/2001/XMLSchema" xmlns:xs="http://www.w3.org/2001/XMLSchema" xmlns:p="http://schemas.microsoft.com/office/2006/metadata/properties" xmlns:ns3="4f5a402f-706d-43f8-99b5-9fa8df5ded01" targetNamespace="http://schemas.microsoft.com/office/2006/metadata/properties" ma:root="true" ma:fieldsID="a15ffab844ca04b34ef2f77ab96a5661" ns3:_="">
    <xsd:import namespace="4f5a402f-706d-43f8-99b5-9fa8df5ded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a402f-706d-43f8-99b5-9fa8df5de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AE963-2B5F-439F-898E-24EEDFE97AB0}">
  <ds:schemaRefs>
    <ds:schemaRef ds:uri="http://schemas.microsoft.com/sharepoint/v3/contenttype/forms"/>
  </ds:schemaRefs>
</ds:datastoreItem>
</file>

<file path=customXml/itemProps2.xml><?xml version="1.0" encoding="utf-8"?>
<ds:datastoreItem xmlns:ds="http://schemas.openxmlformats.org/officeDocument/2006/customXml" ds:itemID="{5B6B1F64-7948-40FC-8EE1-65DB3E05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a402f-706d-43f8-99b5-9fa8df5de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7CFE9-6505-46E7-8157-14357BF861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740</Words>
  <Characters>3922</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Atle Ivar Husby</cp:lastModifiedBy>
  <cp:revision>18</cp:revision>
  <cp:lastPrinted>2024-09-12T11:28:00Z</cp:lastPrinted>
  <dcterms:created xsi:type="dcterms:W3CDTF">2024-11-26T13:28:00Z</dcterms:created>
  <dcterms:modified xsi:type="dcterms:W3CDTF">2024-11-26T13:44:00Z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0x010100BEABD7D55E2E9C44AB381044A484379D</vt:lpwstr>
  </property>
</Properties>
</file>